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9F" w:rsidRPr="00DC5179" w:rsidRDefault="00C3009F" w:rsidP="000C0959">
      <w:pPr>
        <w:spacing w:after="0" w:line="240" w:lineRule="auto"/>
        <w:jc w:val="center"/>
        <w:rPr>
          <w:b/>
          <w:color w:val="FF0000"/>
          <w:spacing w:val="28"/>
          <w:sz w:val="72"/>
          <w:szCs w:val="72"/>
          <w:u w:val="single"/>
        </w:rPr>
      </w:pPr>
      <w:r w:rsidRPr="00DC5179">
        <w:rPr>
          <w:b/>
          <w:color w:val="FF0000"/>
          <w:spacing w:val="28"/>
          <w:sz w:val="72"/>
          <w:szCs w:val="72"/>
          <w:u w:val="single"/>
        </w:rPr>
        <w:t>ΑΝΑΚΟΙΝΩΣΗ</w:t>
      </w:r>
    </w:p>
    <w:p w:rsidR="00C3009F" w:rsidRDefault="00C3009F" w:rsidP="003662F8">
      <w:pPr>
        <w:spacing w:before="160" w:after="160" w:line="500" w:lineRule="exact"/>
        <w:jc w:val="both"/>
        <w:rPr>
          <w:sz w:val="36"/>
          <w:szCs w:val="36"/>
        </w:rPr>
      </w:pPr>
      <w:r w:rsidRPr="003B350A">
        <w:rPr>
          <w:sz w:val="36"/>
          <w:szCs w:val="36"/>
        </w:rPr>
        <w:t>Ενημερώνουμε του</w:t>
      </w:r>
      <w:r w:rsidR="004C4642" w:rsidRPr="003B350A">
        <w:rPr>
          <w:sz w:val="36"/>
          <w:szCs w:val="36"/>
        </w:rPr>
        <w:t>ς</w:t>
      </w:r>
      <w:r w:rsidRPr="003B350A">
        <w:rPr>
          <w:sz w:val="36"/>
          <w:szCs w:val="36"/>
        </w:rPr>
        <w:t xml:space="preserve"> φοιτητές του ΤΕΙ Κρήτης ότι </w:t>
      </w:r>
      <w:r w:rsidR="008744F6" w:rsidRPr="003B350A">
        <w:rPr>
          <w:sz w:val="36"/>
          <w:szCs w:val="36"/>
        </w:rPr>
        <w:t xml:space="preserve">η διαδικασία κατάθεσης των </w:t>
      </w:r>
      <w:r w:rsidRPr="003B350A">
        <w:rPr>
          <w:sz w:val="36"/>
          <w:szCs w:val="36"/>
        </w:rPr>
        <w:t>Αιτήσε</w:t>
      </w:r>
      <w:r w:rsidR="008744F6" w:rsidRPr="003B350A">
        <w:rPr>
          <w:sz w:val="36"/>
          <w:szCs w:val="36"/>
        </w:rPr>
        <w:t>ων</w:t>
      </w:r>
      <w:r w:rsidRPr="003B350A">
        <w:rPr>
          <w:sz w:val="36"/>
          <w:szCs w:val="36"/>
        </w:rPr>
        <w:t xml:space="preserve"> – Δικαιολογητικ</w:t>
      </w:r>
      <w:r w:rsidR="008744F6" w:rsidRPr="003B350A">
        <w:rPr>
          <w:sz w:val="36"/>
          <w:szCs w:val="36"/>
        </w:rPr>
        <w:t>ών</w:t>
      </w:r>
      <w:r w:rsidRPr="003B350A">
        <w:rPr>
          <w:sz w:val="36"/>
          <w:szCs w:val="36"/>
        </w:rPr>
        <w:t xml:space="preserve"> που αφορούν στο ΣΤΕΓΑΣΤΙΚΟ ΕΠΙΔΟΜΑ του Έτους 201</w:t>
      </w:r>
      <w:r w:rsidR="008744F6" w:rsidRPr="003B350A">
        <w:rPr>
          <w:sz w:val="36"/>
          <w:szCs w:val="36"/>
        </w:rPr>
        <w:t>5</w:t>
      </w:r>
      <w:r w:rsidRPr="003B350A">
        <w:rPr>
          <w:sz w:val="36"/>
          <w:szCs w:val="36"/>
        </w:rPr>
        <w:t xml:space="preserve"> – 201</w:t>
      </w:r>
      <w:r w:rsidR="008744F6" w:rsidRPr="003B350A">
        <w:rPr>
          <w:sz w:val="36"/>
          <w:szCs w:val="36"/>
        </w:rPr>
        <w:t>6</w:t>
      </w:r>
      <w:r w:rsidRPr="003B350A">
        <w:rPr>
          <w:sz w:val="36"/>
          <w:szCs w:val="36"/>
        </w:rPr>
        <w:t xml:space="preserve"> </w:t>
      </w:r>
      <w:r w:rsidR="008744F6" w:rsidRPr="003B350A">
        <w:rPr>
          <w:b/>
          <w:sz w:val="36"/>
          <w:szCs w:val="36"/>
          <w:u w:val="single"/>
        </w:rPr>
        <w:t>ΑΛΛΑΞΕ</w:t>
      </w:r>
      <w:r w:rsidR="001137A4" w:rsidRPr="003B350A">
        <w:rPr>
          <w:sz w:val="36"/>
          <w:szCs w:val="36"/>
        </w:rPr>
        <w:t>. Έτσι, θα δημιουργηθεί μια κεντρική εφαρμογή για την υποβολή αιτήσεων με στόχο την μείωση της γραφειοκρατία</w:t>
      </w:r>
      <w:r w:rsidR="005E22CB">
        <w:rPr>
          <w:sz w:val="36"/>
          <w:szCs w:val="36"/>
        </w:rPr>
        <w:t>ς</w:t>
      </w:r>
      <w:bookmarkStart w:id="0" w:name="_GoBack"/>
      <w:bookmarkEnd w:id="0"/>
      <w:r w:rsidR="001137A4" w:rsidRPr="003B350A">
        <w:rPr>
          <w:sz w:val="36"/>
          <w:szCs w:val="36"/>
        </w:rPr>
        <w:t xml:space="preserve"> και την συντόμευση χρόνου καταβολής του επιδόματος.</w:t>
      </w:r>
    </w:p>
    <w:p w:rsidR="006F6980" w:rsidRPr="006F6980" w:rsidRDefault="006F6980" w:rsidP="006F6980">
      <w:pPr>
        <w:spacing w:before="120" w:after="120" w:line="240" w:lineRule="auto"/>
        <w:jc w:val="both"/>
        <w:rPr>
          <w:sz w:val="10"/>
          <w:szCs w:val="10"/>
        </w:rPr>
      </w:pPr>
    </w:p>
    <w:tbl>
      <w:tblPr>
        <w:tblStyle w:val="a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417"/>
      </w:tblGrid>
      <w:tr w:rsidR="000C0959" w:rsidRPr="000C0959" w:rsidTr="009D7FA3">
        <w:trPr>
          <w:trHeight w:val="4604"/>
        </w:trPr>
        <w:tc>
          <w:tcPr>
            <w:tcW w:w="15417" w:type="dxa"/>
            <w:shd w:val="clear" w:color="auto" w:fill="D9D9D9" w:themeFill="background1" w:themeFillShade="D9"/>
          </w:tcPr>
          <w:p w:rsidR="000C0959" w:rsidRPr="006F6980" w:rsidRDefault="000C0959" w:rsidP="009D7FA3">
            <w:pPr>
              <w:spacing w:before="60" w:line="500" w:lineRule="exact"/>
              <w:rPr>
                <w:sz w:val="42"/>
                <w:szCs w:val="42"/>
              </w:rPr>
            </w:pPr>
            <w:r w:rsidRPr="006F6980">
              <w:rPr>
                <w:b/>
                <w:color w:val="FF0000"/>
                <w:sz w:val="42"/>
                <w:szCs w:val="42"/>
              </w:rPr>
              <w:t>Προσοχή!</w:t>
            </w:r>
          </w:p>
          <w:p w:rsidR="000C0959" w:rsidRPr="006F6980" w:rsidRDefault="001137A4" w:rsidP="009D7FA3">
            <w:pPr>
              <w:pStyle w:val="a3"/>
              <w:numPr>
                <w:ilvl w:val="0"/>
                <w:numId w:val="4"/>
              </w:numPr>
              <w:spacing w:before="60" w:after="120" w:line="600" w:lineRule="exact"/>
              <w:ind w:left="425" w:hanging="425"/>
              <w:contextualSpacing w:val="0"/>
              <w:jc w:val="both"/>
              <w:rPr>
                <w:sz w:val="42"/>
                <w:szCs w:val="42"/>
              </w:rPr>
            </w:pPr>
            <w:r w:rsidRPr="006F6980">
              <w:rPr>
                <w:sz w:val="42"/>
                <w:szCs w:val="42"/>
              </w:rPr>
              <w:t>Οι</w:t>
            </w:r>
            <w:r w:rsidR="000C0959" w:rsidRPr="006F6980">
              <w:rPr>
                <w:sz w:val="42"/>
                <w:szCs w:val="42"/>
              </w:rPr>
              <w:t xml:space="preserve"> </w:t>
            </w:r>
            <w:r w:rsidR="003B350A" w:rsidRPr="006F6980">
              <w:rPr>
                <w:sz w:val="42"/>
                <w:szCs w:val="42"/>
              </w:rPr>
              <w:t>α</w:t>
            </w:r>
            <w:r w:rsidR="000C0959" w:rsidRPr="006F6980">
              <w:rPr>
                <w:sz w:val="42"/>
                <w:szCs w:val="42"/>
              </w:rPr>
              <w:t>ιτήσ</w:t>
            </w:r>
            <w:r w:rsidRPr="006F6980">
              <w:rPr>
                <w:sz w:val="42"/>
                <w:szCs w:val="42"/>
              </w:rPr>
              <w:t>εις</w:t>
            </w:r>
            <w:r w:rsidR="000C0959" w:rsidRPr="006F6980">
              <w:rPr>
                <w:sz w:val="42"/>
                <w:szCs w:val="42"/>
              </w:rPr>
              <w:t xml:space="preserve"> </w:t>
            </w:r>
            <w:r w:rsidRPr="006F6980">
              <w:rPr>
                <w:sz w:val="42"/>
                <w:szCs w:val="42"/>
              </w:rPr>
              <w:t xml:space="preserve">που αφορούν το Στεγαστικό Επίδομα </w:t>
            </w:r>
            <w:r w:rsidR="000C0959" w:rsidRPr="006F6980">
              <w:rPr>
                <w:sz w:val="42"/>
                <w:szCs w:val="42"/>
              </w:rPr>
              <w:t xml:space="preserve">για το </w:t>
            </w:r>
            <w:r w:rsidR="000C0959" w:rsidRPr="006F6980">
              <w:rPr>
                <w:b/>
                <w:sz w:val="42"/>
                <w:szCs w:val="42"/>
              </w:rPr>
              <w:t>Ακαδημαϊκό Έτος 2015 – 2016</w:t>
            </w:r>
            <w:r w:rsidR="000C0959" w:rsidRPr="006F6980">
              <w:rPr>
                <w:sz w:val="42"/>
                <w:szCs w:val="42"/>
              </w:rPr>
              <w:t xml:space="preserve">, </w:t>
            </w:r>
            <w:r w:rsidRPr="006F6980">
              <w:rPr>
                <w:sz w:val="42"/>
                <w:szCs w:val="42"/>
              </w:rPr>
              <w:t xml:space="preserve">θα υποβάλλονται </w:t>
            </w:r>
            <w:r w:rsidR="003B350A" w:rsidRPr="006F6980">
              <w:rPr>
                <w:sz w:val="42"/>
                <w:szCs w:val="42"/>
              </w:rPr>
              <w:t xml:space="preserve">ΜΟΝΟ </w:t>
            </w:r>
            <w:r w:rsidRPr="006F6980">
              <w:rPr>
                <w:sz w:val="42"/>
                <w:szCs w:val="42"/>
              </w:rPr>
              <w:t>ηλεκτρονικά</w:t>
            </w:r>
            <w:r w:rsidR="000C0959" w:rsidRPr="006F6980">
              <w:rPr>
                <w:sz w:val="42"/>
                <w:szCs w:val="42"/>
              </w:rPr>
              <w:t>.</w:t>
            </w:r>
            <w:r w:rsidR="00CF1520">
              <w:rPr>
                <w:sz w:val="42"/>
                <w:szCs w:val="42"/>
              </w:rPr>
              <w:t xml:space="preserve"> Λεπτομέρειες για τον τρόπο διεξαγωγής της διαδικασίας αυτής, θα ανακοινωθούν εγκαίρως. </w:t>
            </w:r>
          </w:p>
          <w:p w:rsidR="000C0959" w:rsidRPr="000C0959" w:rsidRDefault="000C0959" w:rsidP="00CF1520">
            <w:pPr>
              <w:pStyle w:val="a3"/>
              <w:numPr>
                <w:ilvl w:val="0"/>
                <w:numId w:val="4"/>
              </w:numPr>
              <w:spacing w:before="120" w:after="120" w:line="600" w:lineRule="exact"/>
              <w:ind w:left="425" w:hanging="425"/>
              <w:contextualSpacing w:val="0"/>
              <w:jc w:val="both"/>
              <w:rPr>
                <w:color w:val="FF0000"/>
                <w:sz w:val="40"/>
                <w:szCs w:val="40"/>
              </w:rPr>
            </w:pPr>
            <w:r w:rsidRPr="006F6980">
              <w:rPr>
                <w:sz w:val="42"/>
                <w:szCs w:val="42"/>
              </w:rPr>
              <w:t xml:space="preserve">Για τη διεκδίκηση στεγαστικού επιδόματος </w:t>
            </w:r>
            <w:r w:rsidRPr="006F6980">
              <w:rPr>
                <w:b/>
                <w:sz w:val="42"/>
                <w:szCs w:val="42"/>
              </w:rPr>
              <w:t>παλαιότερων ετών</w:t>
            </w:r>
            <w:r w:rsidRPr="006F6980">
              <w:rPr>
                <w:sz w:val="42"/>
                <w:szCs w:val="42"/>
              </w:rPr>
              <w:t xml:space="preserve"> </w:t>
            </w:r>
            <w:r w:rsidR="00741A9E" w:rsidRPr="006F6980">
              <w:rPr>
                <w:b/>
                <w:sz w:val="42"/>
                <w:szCs w:val="42"/>
              </w:rPr>
              <w:t>(</w:t>
            </w:r>
            <w:r w:rsidRPr="006F6980">
              <w:rPr>
                <w:b/>
                <w:sz w:val="42"/>
                <w:szCs w:val="42"/>
              </w:rPr>
              <w:t xml:space="preserve">ακαδημαϊκά έτη 2012 </w:t>
            </w:r>
            <w:r w:rsidR="00741A9E" w:rsidRPr="006F6980">
              <w:rPr>
                <w:b/>
                <w:sz w:val="42"/>
                <w:szCs w:val="42"/>
              </w:rPr>
              <w:t>-</w:t>
            </w:r>
            <w:r w:rsidR="00CF1520">
              <w:rPr>
                <w:b/>
                <w:sz w:val="42"/>
                <w:szCs w:val="42"/>
              </w:rPr>
              <w:t xml:space="preserve"> </w:t>
            </w:r>
            <w:r w:rsidR="00741A9E" w:rsidRPr="006F6980">
              <w:rPr>
                <w:b/>
                <w:sz w:val="42"/>
                <w:szCs w:val="42"/>
              </w:rPr>
              <w:t>2013, 2013</w:t>
            </w:r>
            <w:r w:rsidR="00CF1520">
              <w:rPr>
                <w:b/>
                <w:sz w:val="42"/>
                <w:szCs w:val="42"/>
              </w:rPr>
              <w:t xml:space="preserve"> </w:t>
            </w:r>
            <w:r w:rsidR="00741A9E" w:rsidRPr="006F6980">
              <w:rPr>
                <w:b/>
                <w:sz w:val="42"/>
                <w:szCs w:val="42"/>
              </w:rPr>
              <w:t>- 2014, 2014 - 2015)</w:t>
            </w:r>
            <w:r w:rsidR="003B350A" w:rsidRPr="006F6980">
              <w:rPr>
                <w:b/>
                <w:sz w:val="42"/>
                <w:szCs w:val="42"/>
              </w:rPr>
              <w:t>,</w:t>
            </w:r>
            <w:r w:rsidRPr="006F6980">
              <w:rPr>
                <w:b/>
                <w:sz w:val="42"/>
                <w:szCs w:val="42"/>
              </w:rPr>
              <w:t xml:space="preserve"> </w:t>
            </w:r>
            <w:r w:rsidRPr="006F6980">
              <w:rPr>
                <w:sz w:val="42"/>
                <w:szCs w:val="42"/>
              </w:rPr>
              <w:t>η κατάθεση</w:t>
            </w:r>
            <w:r w:rsidR="003B350A" w:rsidRPr="006F6980">
              <w:rPr>
                <w:sz w:val="42"/>
                <w:szCs w:val="42"/>
              </w:rPr>
              <w:t xml:space="preserve"> των Αιτήσεων – Δικαιολογητικών</w:t>
            </w:r>
            <w:r w:rsidRPr="006F6980">
              <w:rPr>
                <w:sz w:val="42"/>
                <w:szCs w:val="42"/>
              </w:rPr>
              <w:t xml:space="preserve"> θα </w:t>
            </w:r>
            <w:r w:rsidR="006F6980" w:rsidRPr="006F6980">
              <w:rPr>
                <w:sz w:val="42"/>
                <w:szCs w:val="42"/>
              </w:rPr>
              <w:t>πραγματοποιείται χειρόγραφα</w:t>
            </w:r>
            <w:r w:rsidRPr="006F6980">
              <w:rPr>
                <w:sz w:val="42"/>
                <w:szCs w:val="42"/>
              </w:rPr>
              <w:t xml:space="preserve"> </w:t>
            </w:r>
            <w:r w:rsidR="003B350A" w:rsidRPr="006F6980">
              <w:rPr>
                <w:sz w:val="42"/>
                <w:szCs w:val="42"/>
              </w:rPr>
              <w:t>στο Τμήμα Φοιτητικής Μέριμνας.</w:t>
            </w:r>
          </w:p>
        </w:tc>
      </w:tr>
    </w:tbl>
    <w:p w:rsidR="004C4642" w:rsidRPr="00201680" w:rsidRDefault="004C4642" w:rsidP="003662F8">
      <w:pPr>
        <w:spacing w:before="160" w:after="160" w:line="500" w:lineRule="exact"/>
        <w:jc w:val="both"/>
        <w:rPr>
          <w:i/>
          <w:sz w:val="36"/>
          <w:szCs w:val="36"/>
        </w:rPr>
      </w:pPr>
      <w:r w:rsidRPr="00201680">
        <w:rPr>
          <w:i/>
          <w:sz w:val="36"/>
          <w:szCs w:val="36"/>
          <w:u w:val="single"/>
        </w:rPr>
        <w:t>Σημείωση:</w:t>
      </w:r>
      <w:r w:rsidRPr="00201680">
        <w:rPr>
          <w:i/>
          <w:sz w:val="36"/>
          <w:szCs w:val="36"/>
        </w:rPr>
        <w:t xml:space="preserve"> Τα δικαιολογητικά που θα συνοδεύουν τις αιτήσεις των ενδιαφερομένων θα αφορούν στο ακαδημαϊκό έτος που διεκδικείται το στεγαστικό επίδομα.</w:t>
      </w:r>
    </w:p>
    <w:p w:rsidR="003662F8" w:rsidRPr="003662F8" w:rsidRDefault="00C3009F" w:rsidP="006F6980">
      <w:pPr>
        <w:spacing w:before="120" w:after="120" w:line="240" w:lineRule="auto"/>
        <w:jc w:val="both"/>
        <w:rPr>
          <w:b/>
          <w:sz w:val="36"/>
          <w:szCs w:val="36"/>
        </w:rPr>
      </w:pPr>
      <w:r w:rsidRPr="000C0959">
        <w:rPr>
          <w:b/>
          <w:sz w:val="36"/>
          <w:szCs w:val="36"/>
        </w:rPr>
        <w:t>Ώρες Εξυπηρέτησης</w:t>
      </w:r>
      <w:r w:rsidR="004C4642" w:rsidRPr="000C0959">
        <w:rPr>
          <w:b/>
          <w:sz w:val="36"/>
          <w:szCs w:val="36"/>
        </w:rPr>
        <w:t xml:space="preserve"> </w:t>
      </w:r>
      <w:r w:rsidRPr="000C0959">
        <w:rPr>
          <w:b/>
          <w:sz w:val="36"/>
          <w:szCs w:val="36"/>
        </w:rPr>
        <w:t>10:00 – 1</w:t>
      </w:r>
      <w:r w:rsidR="003B350A">
        <w:rPr>
          <w:b/>
          <w:sz w:val="36"/>
          <w:szCs w:val="36"/>
        </w:rPr>
        <w:t>2</w:t>
      </w:r>
      <w:r w:rsidRPr="000C0959">
        <w:rPr>
          <w:b/>
          <w:sz w:val="36"/>
          <w:szCs w:val="36"/>
        </w:rPr>
        <w:t>:00</w:t>
      </w:r>
    </w:p>
    <w:p w:rsidR="00C3009F" w:rsidRDefault="00C3009F" w:rsidP="003662F8">
      <w:pPr>
        <w:spacing w:after="0" w:line="240" w:lineRule="auto"/>
        <w:jc w:val="right"/>
        <w:rPr>
          <w:b/>
          <w:sz w:val="32"/>
          <w:szCs w:val="32"/>
        </w:rPr>
      </w:pPr>
      <w:r w:rsidRPr="00CE4EC7">
        <w:rPr>
          <w:b/>
          <w:sz w:val="32"/>
          <w:szCs w:val="32"/>
        </w:rPr>
        <w:t>Από το Τμήμα Φοιτητικής Μέριμνας</w:t>
      </w:r>
    </w:p>
    <w:p w:rsidR="006F6980" w:rsidRPr="006F6980" w:rsidRDefault="006F6980" w:rsidP="003662F8">
      <w:pPr>
        <w:spacing w:after="0" w:line="240" w:lineRule="auto"/>
        <w:jc w:val="right"/>
        <w:rPr>
          <w:sz w:val="28"/>
          <w:szCs w:val="28"/>
        </w:rPr>
      </w:pPr>
      <w:r w:rsidRPr="006F6980">
        <w:rPr>
          <w:sz w:val="28"/>
          <w:szCs w:val="28"/>
        </w:rPr>
        <w:t>09/05/2016</w:t>
      </w:r>
    </w:p>
    <w:sectPr w:rsidR="006F6980" w:rsidRPr="006F6980" w:rsidSect="006F6980">
      <w:pgSz w:w="16838" w:h="11906" w:orient="landscape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7E2B"/>
    <w:multiLevelType w:val="hybridMultilevel"/>
    <w:tmpl w:val="F6940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3F"/>
    <w:multiLevelType w:val="hybridMultilevel"/>
    <w:tmpl w:val="EA5459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23467"/>
    <w:multiLevelType w:val="hybridMultilevel"/>
    <w:tmpl w:val="F6940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A7E8F"/>
    <w:multiLevelType w:val="hybridMultilevel"/>
    <w:tmpl w:val="9564948E"/>
    <w:lvl w:ilvl="0" w:tplc="AF62E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7036"/>
    <w:rsid w:val="00037036"/>
    <w:rsid w:val="000A1F5B"/>
    <w:rsid w:val="000C0959"/>
    <w:rsid w:val="001137A4"/>
    <w:rsid w:val="00201680"/>
    <w:rsid w:val="002F0D2C"/>
    <w:rsid w:val="003662F8"/>
    <w:rsid w:val="003B350A"/>
    <w:rsid w:val="004C4642"/>
    <w:rsid w:val="0051053A"/>
    <w:rsid w:val="005E22CB"/>
    <w:rsid w:val="006F0C61"/>
    <w:rsid w:val="006F6980"/>
    <w:rsid w:val="00741A9E"/>
    <w:rsid w:val="008744F6"/>
    <w:rsid w:val="009A291A"/>
    <w:rsid w:val="009D7FA3"/>
    <w:rsid w:val="009E5888"/>
    <w:rsid w:val="00AB4229"/>
    <w:rsid w:val="00B569CC"/>
    <w:rsid w:val="00BE381C"/>
    <w:rsid w:val="00BF1F65"/>
    <w:rsid w:val="00C3009F"/>
    <w:rsid w:val="00CE4EC7"/>
    <w:rsid w:val="00CF1520"/>
    <w:rsid w:val="00D41887"/>
    <w:rsid w:val="00D955E3"/>
    <w:rsid w:val="00DC5179"/>
    <w:rsid w:val="00E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1F8A5-DD5D-4951-BC9D-04BCEE97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29"/>
    <w:pPr>
      <w:ind w:left="720"/>
      <w:contextualSpacing/>
    </w:pPr>
  </w:style>
  <w:style w:type="table" w:styleId="a4">
    <w:name w:val="Table Grid"/>
    <w:basedOn w:val="a1"/>
    <w:uiPriority w:val="59"/>
    <w:rsid w:val="000C0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CDB7-DCF3-437E-AB42-CE57E9F7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Irini Karofillou</cp:lastModifiedBy>
  <cp:revision>6</cp:revision>
  <cp:lastPrinted>2016-05-09T09:24:00Z</cp:lastPrinted>
  <dcterms:created xsi:type="dcterms:W3CDTF">2016-05-09T08:39:00Z</dcterms:created>
  <dcterms:modified xsi:type="dcterms:W3CDTF">2016-05-10T06:37:00Z</dcterms:modified>
</cp:coreProperties>
</file>