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578" w:rsidRPr="000D1578" w:rsidRDefault="000D1578" w:rsidP="000D1578">
      <w:pPr>
        <w:autoSpaceDE w:val="0"/>
        <w:autoSpaceDN w:val="0"/>
        <w:adjustRightInd w:val="0"/>
        <w:spacing w:after="0" w:line="240" w:lineRule="auto"/>
        <w:jc w:val="center"/>
        <w:rPr>
          <w:rFonts w:ascii="CIDFont+F2" w:hAnsi="CIDFont+F2" w:cs="CIDFont+F2"/>
          <w:b/>
          <w:sz w:val="26"/>
          <w:szCs w:val="26"/>
          <w:u w:val="single"/>
        </w:rPr>
      </w:pPr>
      <w:r w:rsidRPr="000D1578">
        <w:rPr>
          <w:rFonts w:ascii="CIDFont+F2" w:hAnsi="CIDFont+F2" w:cs="CIDFont+F2"/>
          <w:b/>
          <w:sz w:val="26"/>
          <w:szCs w:val="26"/>
          <w:u w:val="single"/>
        </w:rPr>
        <w:t>ΕΓΓΡΑΦΕΣ ΕΠΙΤΥΧΟΝΤΩΝ ΚΑΤΑΤΑΚΤΗΡΙΩΝ ΕΞΕΤΑΣΕΩΝ</w:t>
      </w:r>
    </w:p>
    <w:p w:rsidR="000D1578" w:rsidRPr="000D1578" w:rsidRDefault="000D1578" w:rsidP="000D1578">
      <w:pPr>
        <w:autoSpaceDE w:val="0"/>
        <w:autoSpaceDN w:val="0"/>
        <w:adjustRightInd w:val="0"/>
        <w:spacing w:after="0" w:line="240" w:lineRule="auto"/>
        <w:jc w:val="center"/>
        <w:rPr>
          <w:rFonts w:ascii="CIDFont+F2" w:hAnsi="CIDFont+F2" w:cs="CIDFont+F2"/>
          <w:b/>
          <w:sz w:val="26"/>
          <w:szCs w:val="26"/>
          <w:u w:val="single"/>
        </w:rPr>
      </w:pPr>
      <w:r w:rsidRPr="000D1578">
        <w:rPr>
          <w:rFonts w:ascii="CIDFont+F2" w:hAnsi="CIDFont+F2" w:cs="CIDFont+F2"/>
          <w:b/>
          <w:sz w:val="26"/>
          <w:szCs w:val="26"/>
          <w:u w:val="single"/>
        </w:rPr>
        <w:t>ΑΚ. ΕΤΟΥΣ 2017-2018</w:t>
      </w:r>
    </w:p>
    <w:p w:rsidR="00832149" w:rsidRPr="00283892" w:rsidRDefault="00832149" w:rsidP="00283892">
      <w:pPr>
        <w:tabs>
          <w:tab w:val="left" w:pos="0"/>
          <w:tab w:val="left" w:pos="142"/>
        </w:tabs>
        <w:spacing w:before="100" w:beforeAutospacing="1" w:after="100" w:afterAutospacing="1" w:line="240" w:lineRule="auto"/>
        <w:ind w:left="1440" w:right="326"/>
        <w:outlineLvl w:val="2"/>
        <w:rPr>
          <w:rFonts w:ascii="Times New Roman" w:eastAsia="Times New Roman" w:hAnsi="Times New Roman" w:cs="Times New Roman"/>
          <w:b/>
          <w:bCs/>
          <w:sz w:val="32"/>
          <w:szCs w:val="32"/>
          <w:u w:val="single"/>
          <w:lang w:eastAsia="el-GR"/>
        </w:rPr>
      </w:pPr>
    </w:p>
    <w:p w:rsidR="00E978C3" w:rsidRPr="00315A3F" w:rsidRDefault="00FE5204" w:rsidP="00C53943">
      <w:pPr>
        <w:spacing w:before="100" w:beforeAutospacing="1" w:after="100" w:afterAutospacing="1" w:line="240" w:lineRule="auto"/>
        <w:jc w:val="both"/>
        <w:rPr>
          <w:rFonts w:ascii="Times New Roman" w:eastAsia="Times New Roman" w:hAnsi="Times New Roman" w:cs="Times New Roman"/>
          <w:b/>
          <w:sz w:val="24"/>
          <w:szCs w:val="24"/>
          <w:lang w:eastAsia="el-GR"/>
        </w:rPr>
      </w:pPr>
      <w:r w:rsidRPr="00FE5204">
        <w:rPr>
          <w:rFonts w:ascii="Times New Roman" w:eastAsia="Times New Roman" w:hAnsi="Times New Roman" w:cs="Times New Roman"/>
          <w:sz w:val="24"/>
          <w:szCs w:val="24"/>
          <w:lang w:eastAsia="el-GR"/>
        </w:rPr>
        <w:t xml:space="preserve">Η </w:t>
      </w:r>
      <w:r w:rsidR="00AA73E7">
        <w:rPr>
          <w:rFonts w:ascii="Times New Roman" w:eastAsia="Times New Roman" w:hAnsi="Times New Roman" w:cs="Times New Roman"/>
          <w:sz w:val="24"/>
          <w:szCs w:val="24"/>
          <w:lang w:eastAsia="el-GR"/>
        </w:rPr>
        <w:t xml:space="preserve">Προσωρινή </w:t>
      </w:r>
      <w:r w:rsidRPr="00FE5204">
        <w:rPr>
          <w:rFonts w:ascii="Times New Roman" w:eastAsia="Times New Roman" w:hAnsi="Times New Roman" w:cs="Times New Roman"/>
          <w:sz w:val="24"/>
          <w:szCs w:val="24"/>
          <w:lang w:eastAsia="el-GR"/>
        </w:rPr>
        <w:t>Συνέλευση τ</w:t>
      </w:r>
      <w:r w:rsidR="00AA73E7">
        <w:rPr>
          <w:rFonts w:ascii="Times New Roman" w:eastAsia="Times New Roman" w:hAnsi="Times New Roman" w:cs="Times New Roman"/>
          <w:sz w:val="24"/>
          <w:szCs w:val="24"/>
          <w:lang w:eastAsia="el-GR"/>
        </w:rPr>
        <w:t>ου Τμήματος Διατροφής και Διαιτολογίας</w:t>
      </w:r>
      <w:r w:rsidR="001620E4">
        <w:rPr>
          <w:rFonts w:ascii="Times New Roman" w:eastAsia="Times New Roman" w:hAnsi="Times New Roman" w:cs="Times New Roman"/>
          <w:sz w:val="24"/>
          <w:szCs w:val="24"/>
          <w:lang w:eastAsia="el-GR"/>
        </w:rPr>
        <w:t>,</w:t>
      </w:r>
      <w:r w:rsidR="00AA73E7">
        <w:rPr>
          <w:rFonts w:ascii="Times New Roman" w:eastAsia="Times New Roman" w:hAnsi="Times New Roman" w:cs="Times New Roman"/>
          <w:sz w:val="24"/>
          <w:szCs w:val="24"/>
          <w:lang w:eastAsia="el-GR"/>
        </w:rPr>
        <w:t xml:space="preserve"> της </w:t>
      </w:r>
      <w:r w:rsidRPr="00FE5204">
        <w:rPr>
          <w:rFonts w:ascii="Times New Roman" w:eastAsia="Times New Roman" w:hAnsi="Times New Roman" w:cs="Times New Roman"/>
          <w:sz w:val="24"/>
          <w:szCs w:val="24"/>
          <w:lang w:eastAsia="el-GR"/>
        </w:rPr>
        <w:t xml:space="preserve">Σχολής </w:t>
      </w:r>
      <w:r w:rsidR="00AA73E7">
        <w:rPr>
          <w:rFonts w:ascii="Times New Roman" w:eastAsia="Times New Roman" w:hAnsi="Times New Roman" w:cs="Times New Roman"/>
          <w:sz w:val="24"/>
          <w:szCs w:val="24"/>
          <w:lang w:eastAsia="el-GR"/>
        </w:rPr>
        <w:t>Τεχνολογίας Γεωπονίας και Τεχνολογίας Τροφί</w:t>
      </w:r>
      <w:r w:rsidR="00E978C3">
        <w:rPr>
          <w:rFonts w:ascii="Times New Roman" w:eastAsia="Times New Roman" w:hAnsi="Times New Roman" w:cs="Times New Roman"/>
          <w:sz w:val="24"/>
          <w:szCs w:val="24"/>
          <w:lang w:eastAsia="el-GR"/>
        </w:rPr>
        <w:t>μ</w:t>
      </w:r>
      <w:r w:rsidR="00AA73E7">
        <w:rPr>
          <w:rFonts w:ascii="Times New Roman" w:eastAsia="Times New Roman" w:hAnsi="Times New Roman" w:cs="Times New Roman"/>
          <w:sz w:val="24"/>
          <w:szCs w:val="24"/>
          <w:lang w:eastAsia="el-GR"/>
        </w:rPr>
        <w:t xml:space="preserve">ων </w:t>
      </w:r>
      <w:r w:rsidR="000D1578">
        <w:rPr>
          <w:rFonts w:ascii="Times New Roman" w:eastAsia="Times New Roman" w:hAnsi="Times New Roman" w:cs="Times New Roman"/>
          <w:sz w:val="24"/>
          <w:szCs w:val="24"/>
          <w:lang w:eastAsia="el-GR"/>
        </w:rPr>
        <w:t xml:space="preserve">του ΤΕΙ Κρήτης </w:t>
      </w:r>
      <w:r w:rsidRPr="00FE5204">
        <w:rPr>
          <w:rFonts w:ascii="Times New Roman" w:eastAsia="Times New Roman" w:hAnsi="Times New Roman" w:cs="Times New Roman"/>
          <w:sz w:val="24"/>
          <w:szCs w:val="24"/>
          <w:lang w:eastAsia="el-GR"/>
        </w:rPr>
        <w:t>(συνεδρίαση 0</w:t>
      </w:r>
      <w:r w:rsidR="0055013F" w:rsidRPr="0055013F">
        <w:rPr>
          <w:rFonts w:ascii="Times New Roman" w:eastAsia="Times New Roman" w:hAnsi="Times New Roman" w:cs="Times New Roman"/>
          <w:sz w:val="24"/>
          <w:szCs w:val="24"/>
          <w:lang w:eastAsia="el-GR"/>
        </w:rPr>
        <w:t>9</w:t>
      </w:r>
      <w:r w:rsidRPr="00FE5204">
        <w:rPr>
          <w:rFonts w:ascii="Times New Roman" w:eastAsia="Times New Roman" w:hAnsi="Times New Roman" w:cs="Times New Roman"/>
          <w:sz w:val="24"/>
          <w:szCs w:val="24"/>
          <w:lang w:eastAsia="el-GR"/>
        </w:rPr>
        <w:t xml:space="preserve">/02/2018), ενέκρινε τα αποτελέσματα των κατατακτηρίων εξετάσεων </w:t>
      </w:r>
      <w:r w:rsidR="00832149">
        <w:rPr>
          <w:rFonts w:ascii="Times New Roman" w:eastAsia="Times New Roman" w:hAnsi="Times New Roman" w:cs="Times New Roman"/>
          <w:sz w:val="24"/>
          <w:szCs w:val="24"/>
          <w:lang w:eastAsia="el-GR"/>
        </w:rPr>
        <w:t xml:space="preserve">Πτυχιούχων </w:t>
      </w:r>
      <w:r w:rsidRPr="00FE5204">
        <w:rPr>
          <w:rFonts w:ascii="Times New Roman" w:eastAsia="Times New Roman" w:hAnsi="Times New Roman" w:cs="Times New Roman"/>
          <w:sz w:val="24"/>
          <w:szCs w:val="24"/>
          <w:lang w:eastAsia="el-GR"/>
        </w:rPr>
        <w:t xml:space="preserve">Α.Ε.Ι. για το </w:t>
      </w:r>
      <w:r w:rsidR="00832149">
        <w:rPr>
          <w:rFonts w:ascii="Times New Roman" w:eastAsia="Times New Roman" w:hAnsi="Times New Roman" w:cs="Times New Roman"/>
          <w:sz w:val="24"/>
          <w:szCs w:val="24"/>
          <w:lang w:eastAsia="el-GR"/>
        </w:rPr>
        <w:t>Ακαδημαϊκό Έτος</w:t>
      </w:r>
      <w:r w:rsidRPr="00FE5204">
        <w:rPr>
          <w:rFonts w:ascii="Times New Roman" w:eastAsia="Times New Roman" w:hAnsi="Times New Roman" w:cs="Times New Roman"/>
          <w:sz w:val="24"/>
          <w:szCs w:val="24"/>
          <w:lang w:eastAsia="el-GR"/>
        </w:rPr>
        <w:t xml:space="preserve"> </w:t>
      </w:r>
      <w:r w:rsidRPr="00315A3F">
        <w:rPr>
          <w:rFonts w:ascii="Times New Roman" w:eastAsia="Times New Roman" w:hAnsi="Times New Roman" w:cs="Times New Roman"/>
          <w:b/>
          <w:sz w:val="24"/>
          <w:szCs w:val="24"/>
          <w:lang w:eastAsia="el-GR"/>
        </w:rPr>
        <w:t xml:space="preserve">2017-2018. </w:t>
      </w:r>
    </w:p>
    <w:p w:rsidR="00FE5204" w:rsidRPr="00FE5204" w:rsidRDefault="00832149" w:rsidP="00FE520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Καλούνται</w:t>
      </w:r>
      <w:r w:rsidR="00FE5204" w:rsidRPr="00FE5204">
        <w:rPr>
          <w:rFonts w:ascii="Times New Roman" w:eastAsia="Times New Roman" w:hAnsi="Times New Roman" w:cs="Times New Roman"/>
          <w:sz w:val="24"/>
          <w:szCs w:val="24"/>
          <w:lang w:eastAsia="el-GR"/>
        </w:rPr>
        <w:t xml:space="preserve"> οι επιτυχόντες </w:t>
      </w:r>
      <w:r>
        <w:rPr>
          <w:rFonts w:ascii="Times New Roman" w:eastAsia="Times New Roman" w:hAnsi="Times New Roman" w:cs="Times New Roman"/>
          <w:sz w:val="24"/>
          <w:szCs w:val="24"/>
          <w:lang w:eastAsia="el-GR"/>
        </w:rPr>
        <w:t xml:space="preserve">των κατατακτηρίων Εξετάσεων </w:t>
      </w:r>
      <w:r w:rsidR="00C53943">
        <w:rPr>
          <w:rFonts w:ascii="Times New Roman" w:eastAsia="Times New Roman" w:hAnsi="Times New Roman" w:cs="Times New Roman"/>
          <w:sz w:val="24"/>
          <w:szCs w:val="24"/>
          <w:lang w:eastAsia="el-GR"/>
        </w:rPr>
        <w:t xml:space="preserve">2017-2018 </w:t>
      </w:r>
      <w:r w:rsidR="00FE5204" w:rsidRPr="00FE5204">
        <w:rPr>
          <w:rFonts w:ascii="Times New Roman" w:eastAsia="Times New Roman" w:hAnsi="Times New Roman" w:cs="Times New Roman"/>
          <w:sz w:val="24"/>
          <w:szCs w:val="24"/>
          <w:lang w:eastAsia="el-GR"/>
        </w:rPr>
        <w:t xml:space="preserve">να προσέλθουν στη Γραμματεία </w:t>
      </w:r>
      <w:r w:rsidR="00AA73E7">
        <w:rPr>
          <w:rFonts w:ascii="Times New Roman" w:eastAsia="Times New Roman" w:hAnsi="Times New Roman" w:cs="Times New Roman"/>
          <w:sz w:val="24"/>
          <w:szCs w:val="24"/>
          <w:lang w:eastAsia="el-GR"/>
        </w:rPr>
        <w:t>του Τμήματος</w:t>
      </w:r>
      <w:r w:rsidR="00FE5204" w:rsidRPr="00FE5204">
        <w:rPr>
          <w:rFonts w:ascii="Times New Roman" w:eastAsia="Times New Roman" w:hAnsi="Times New Roman" w:cs="Times New Roman"/>
          <w:sz w:val="24"/>
          <w:szCs w:val="24"/>
          <w:lang w:eastAsia="el-GR"/>
        </w:rPr>
        <w:t xml:space="preserve"> για την εγγραφή </w:t>
      </w:r>
      <w:r>
        <w:rPr>
          <w:rFonts w:ascii="Times New Roman" w:eastAsia="Times New Roman" w:hAnsi="Times New Roman" w:cs="Times New Roman"/>
          <w:sz w:val="24"/>
          <w:szCs w:val="24"/>
          <w:lang w:eastAsia="el-GR"/>
        </w:rPr>
        <w:t>τους,</w:t>
      </w:r>
      <w:r w:rsidR="00FE5204" w:rsidRPr="00FE5204">
        <w:rPr>
          <w:rFonts w:ascii="Times New Roman" w:eastAsia="Times New Roman" w:hAnsi="Times New Roman" w:cs="Times New Roman"/>
          <w:sz w:val="24"/>
          <w:szCs w:val="24"/>
          <w:lang w:eastAsia="el-GR"/>
        </w:rPr>
        <w:t xml:space="preserve"> από </w:t>
      </w:r>
      <w:r w:rsidR="0055013F" w:rsidRPr="00315A3F">
        <w:rPr>
          <w:rFonts w:ascii="Times New Roman" w:eastAsia="Times New Roman" w:hAnsi="Times New Roman" w:cs="Times New Roman"/>
          <w:b/>
          <w:sz w:val="24"/>
          <w:szCs w:val="24"/>
          <w:lang w:eastAsia="el-GR"/>
        </w:rPr>
        <w:t>20</w:t>
      </w:r>
      <w:r w:rsidR="00FE5204" w:rsidRPr="00315A3F">
        <w:rPr>
          <w:rFonts w:ascii="Times New Roman" w:eastAsia="Times New Roman" w:hAnsi="Times New Roman" w:cs="Times New Roman"/>
          <w:b/>
          <w:sz w:val="24"/>
          <w:szCs w:val="24"/>
          <w:lang w:eastAsia="el-GR"/>
        </w:rPr>
        <w:t>/02/2018</w:t>
      </w:r>
      <w:r w:rsidR="00FE5204" w:rsidRPr="00FE5204">
        <w:rPr>
          <w:rFonts w:ascii="Times New Roman" w:eastAsia="Times New Roman" w:hAnsi="Times New Roman" w:cs="Times New Roman"/>
          <w:sz w:val="24"/>
          <w:szCs w:val="24"/>
          <w:lang w:eastAsia="el-GR"/>
        </w:rPr>
        <w:t xml:space="preserve"> έως </w:t>
      </w:r>
      <w:r w:rsidR="0055013F" w:rsidRPr="00315A3F">
        <w:rPr>
          <w:rFonts w:ascii="Times New Roman" w:eastAsia="Times New Roman" w:hAnsi="Times New Roman" w:cs="Times New Roman"/>
          <w:b/>
          <w:sz w:val="24"/>
          <w:szCs w:val="24"/>
          <w:lang w:eastAsia="el-GR"/>
        </w:rPr>
        <w:t>2</w:t>
      </w:r>
      <w:r w:rsidR="00730275">
        <w:rPr>
          <w:rFonts w:ascii="Times New Roman" w:eastAsia="Times New Roman" w:hAnsi="Times New Roman" w:cs="Times New Roman"/>
          <w:b/>
          <w:sz w:val="24"/>
          <w:szCs w:val="24"/>
          <w:lang w:eastAsia="el-GR"/>
        </w:rPr>
        <w:t>7</w:t>
      </w:r>
      <w:r w:rsidR="00FE5204" w:rsidRPr="00315A3F">
        <w:rPr>
          <w:rFonts w:ascii="Times New Roman" w:eastAsia="Times New Roman" w:hAnsi="Times New Roman" w:cs="Times New Roman"/>
          <w:b/>
          <w:sz w:val="24"/>
          <w:szCs w:val="24"/>
          <w:lang w:eastAsia="el-GR"/>
        </w:rPr>
        <w:t>/02/2018</w:t>
      </w:r>
      <w:r w:rsidR="00FE5204" w:rsidRPr="00FE5204">
        <w:rPr>
          <w:rFonts w:ascii="Times New Roman" w:eastAsia="Times New Roman" w:hAnsi="Times New Roman" w:cs="Times New Roman"/>
          <w:sz w:val="24"/>
          <w:szCs w:val="24"/>
          <w:lang w:eastAsia="el-GR"/>
        </w:rPr>
        <w:t xml:space="preserve"> και </w:t>
      </w:r>
      <w:r w:rsidR="00C53943">
        <w:rPr>
          <w:rFonts w:ascii="Times New Roman" w:eastAsia="Times New Roman" w:hAnsi="Times New Roman" w:cs="Times New Roman"/>
          <w:sz w:val="24"/>
          <w:szCs w:val="24"/>
          <w:lang w:eastAsia="el-GR"/>
        </w:rPr>
        <w:t>από</w:t>
      </w:r>
      <w:r w:rsidR="00FE5204" w:rsidRPr="00FE5204">
        <w:rPr>
          <w:rFonts w:ascii="Times New Roman" w:eastAsia="Times New Roman" w:hAnsi="Times New Roman" w:cs="Times New Roman"/>
          <w:sz w:val="24"/>
          <w:szCs w:val="24"/>
          <w:lang w:eastAsia="el-GR"/>
        </w:rPr>
        <w:t xml:space="preserve"> </w:t>
      </w:r>
      <w:r w:rsidR="00FE5204" w:rsidRPr="00315A3F">
        <w:rPr>
          <w:rFonts w:ascii="Times New Roman" w:eastAsia="Times New Roman" w:hAnsi="Times New Roman" w:cs="Times New Roman"/>
          <w:b/>
          <w:sz w:val="24"/>
          <w:szCs w:val="24"/>
          <w:lang w:eastAsia="el-GR"/>
        </w:rPr>
        <w:t>11:00</w:t>
      </w:r>
      <w:r w:rsidR="00D045AB">
        <w:rPr>
          <w:rFonts w:ascii="Times New Roman" w:eastAsia="Times New Roman" w:hAnsi="Times New Roman" w:cs="Times New Roman"/>
          <w:b/>
          <w:sz w:val="24"/>
          <w:szCs w:val="24"/>
          <w:lang w:eastAsia="el-GR"/>
        </w:rPr>
        <w:t xml:space="preserve"> </w:t>
      </w:r>
      <w:r w:rsidR="00FE5204" w:rsidRPr="00315A3F">
        <w:rPr>
          <w:rFonts w:ascii="Times New Roman" w:eastAsia="Times New Roman" w:hAnsi="Times New Roman" w:cs="Times New Roman"/>
          <w:b/>
          <w:sz w:val="24"/>
          <w:szCs w:val="24"/>
          <w:lang w:eastAsia="el-GR"/>
        </w:rPr>
        <w:t>-</w:t>
      </w:r>
      <w:r w:rsidR="00D045AB">
        <w:rPr>
          <w:rFonts w:ascii="Times New Roman" w:eastAsia="Times New Roman" w:hAnsi="Times New Roman" w:cs="Times New Roman"/>
          <w:b/>
          <w:sz w:val="24"/>
          <w:szCs w:val="24"/>
          <w:lang w:eastAsia="el-GR"/>
        </w:rPr>
        <w:t xml:space="preserve"> </w:t>
      </w:r>
      <w:r w:rsidR="00FE5204" w:rsidRPr="00315A3F">
        <w:rPr>
          <w:rFonts w:ascii="Times New Roman" w:eastAsia="Times New Roman" w:hAnsi="Times New Roman" w:cs="Times New Roman"/>
          <w:b/>
          <w:sz w:val="24"/>
          <w:szCs w:val="24"/>
          <w:lang w:eastAsia="el-GR"/>
        </w:rPr>
        <w:t>13:00</w:t>
      </w:r>
      <w:r w:rsidR="00FE5204" w:rsidRPr="00FE5204">
        <w:rPr>
          <w:rFonts w:ascii="Times New Roman" w:eastAsia="Times New Roman" w:hAnsi="Times New Roman" w:cs="Times New Roman"/>
          <w:sz w:val="24"/>
          <w:szCs w:val="24"/>
          <w:lang w:eastAsia="el-GR"/>
        </w:rPr>
        <w:t xml:space="preserve"> καθημερινά με τα </w:t>
      </w:r>
      <w:r w:rsidR="00BD0B3E">
        <w:rPr>
          <w:rFonts w:ascii="Times New Roman" w:eastAsia="Times New Roman" w:hAnsi="Times New Roman" w:cs="Times New Roman"/>
          <w:sz w:val="24"/>
          <w:szCs w:val="24"/>
          <w:lang w:eastAsia="el-GR"/>
        </w:rPr>
        <w:t>κάτωθι</w:t>
      </w:r>
      <w:r w:rsidR="00FE5204" w:rsidRPr="00FE5204">
        <w:rPr>
          <w:rFonts w:ascii="Times New Roman" w:eastAsia="Times New Roman" w:hAnsi="Times New Roman" w:cs="Times New Roman"/>
          <w:sz w:val="24"/>
          <w:szCs w:val="24"/>
          <w:lang w:eastAsia="el-GR"/>
        </w:rPr>
        <w:t xml:space="preserve"> δικαιολογητικά:</w:t>
      </w:r>
    </w:p>
    <w:p w:rsidR="009D338A" w:rsidRPr="009D338A" w:rsidRDefault="00BD0B3E" w:rsidP="009D338A">
      <w:pPr>
        <w:numPr>
          <w:ilvl w:val="0"/>
          <w:numId w:val="1"/>
        </w:numPr>
        <w:spacing w:before="100" w:beforeAutospacing="1" w:after="100" w:afterAutospacing="1" w:line="240" w:lineRule="auto"/>
        <w:rPr>
          <w:rFonts w:ascii="Times New Roman" w:eastAsia="Times New Roman" w:hAnsi="Times New Roman" w:cs="Times New Roman"/>
          <w:b/>
          <w:sz w:val="28"/>
          <w:szCs w:val="24"/>
          <w:lang w:eastAsia="el-GR"/>
        </w:rPr>
      </w:pPr>
      <w:r w:rsidRPr="009D338A">
        <w:rPr>
          <w:rFonts w:ascii="Times New Roman" w:hAnsi="Times New Roman" w:cs="Times New Roman"/>
          <w:b/>
          <w:sz w:val="24"/>
          <w:szCs w:val="23"/>
        </w:rPr>
        <w:t>Αίτηση – υπεύθυνη δήλωση εγγραφής (παρέχεται από τη Γραμματεία)</w:t>
      </w:r>
      <w:r w:rsidR="009A1329" w:rsidRPr="009D338A">
        <w:rPr>
          <w:rFonts w:ascii="Times New Roman" w:eastAsia="Times New Roman" w:hAnsi="Times New Roman" w:cs="Times New Roman"/>
          <w:b/>
          <w:sz w:val="28"/>
          <w:szCs w:val="24"/>
          <w:lang w:eastAsia="el-GR"/>
        </w:rPr>
        <w:t>,</w:t>
      </w:r>
    </w:p>
    <w:p w:rsidR="009D338A" w:rsidRPr="009D338A" w:rsidRDefault="008505F1" w:rsidP="009D338A">
      <w:pPr>
        <w:pStyle w:val="a4"/>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D338A">
        <w:rPr>
          <w:rFonts w:ascii="Times New Roman" w:eastAsia="Times New Roman" w:hAnsi="Times New Roman" w:cs="Times New Roman"/>
          <w:b/>
          <w:sz w:val="24"/>
          <w:szCs w:val="24"/>
          <w:lang w:eastAsia="el-GR"/>
        </w:rPr>
        <w:t xml:space="preserve">Αίτηση </w:t>
      </w:r>
      <w:r w:rsidR="002C3816" w:rsidRPr="009D338A">
        <w:rPr>
          <w:rFonts w:ascii="Times New Roman" w:eastAsia="Times New Roman" w:hAnsi="Times New Roman" w:cs="Times New Roman"/>
          <w:b/>
          <w:sz w:val="24"/>
          <w:szCs w:val="24"/>
          <w:lang w:eastAsia="el-GR"/>
        </w:rPr>
        <w:t xml:space="preserve">στην οποία </w:t>
      </w:r>
      <w:r w:rsidRPr="009D338A">
        <w:rPr>
          <w:rFonts w:ascii="Times New Roman" w:eastAsia="Times New Roman" w:hAnsi="Times New Roman" w:cs="Times New Roman"/>
          <w:b/>
          <w:sz w:val="24"/>
          <w:szCs w:val="24"/>
          <w:lang w:eastAsia="el-GR"/>
        </w:rPr>
        <w:t xml:space="preserve">θα αναγράφονται τα μαθήματα που επιθυμούν και </w:t>
      </w:r>
      <w:r w:rsidR="002C3816" w:rsidRPr="009D338A">
        <w:rPr>
          <w:rFonts w:ascii="Times New Roman" w:eastAsia="Times New Roman" w:hAnsi="Times New Roman" w:cs="Times New Roman"/>
          <w:b/>
          <w:sz w:val="24"/>
          <w:szCs w:val="24"/>
          <w:lang w:eastAsia="el-GR"/>
        </w:rPr>
        <w:t>υπάρχει</w:t>
      </w:r>
      <w:r w:rsidR="009D338A" w:rsidRPr="009D338A">
        <w:rPr>
          <w:rFonts w:ascii="Times New Roman" w:eastAsia="Times New Roman" w:hAnsi="Times New Roman" w:cs="Times New Roman"/>
          <w:b/>
          <w:sz w:val="24"/>
          <w:szCs w:val="24"/>
          <w:lang w:eastAsia="el-GR"/>
        </w:rPr>
        <w:t xml:space="preserve"> </w:t>
      </w:r>
      <w:r w:rsidRPr="009D338A">
        <w:rPr>
          <w:rFonts w:ascii="Times New Roman" w:eastAsia="Times New Roman" w:hAnsi="Times New Roman" w:cs="Times New Roman"/>
          <w:b/>
          <w:sz w:val="24"/>
          <w:szCs w:val="24"/>
          <w:lang w:eastAsia="el-GR"/>
        </w:rPr>
        <w:t>δυνατότητα (τυχόν κοινά) να αναγνωριστούν από το πρώτο τους πτυχίο</w:t>
      </w:r>
      <w:r w:rsidR="00226AF8" w:rsidRPr="009D338A">
        <w:rPr>
          <w:rFonts w:ascii="Times New Roman" w:eastAsia="Times New Roman" w:hAnsi="Times New Roman" w:cs="Times New Roman"/>
          <w:b/>
          <w:sz w:val="24"/>
          <w:szCs w:val="24"/>
          <w:lang w:eastAsia="el-GR"/>
        </w:rPr>
        <w:t>,</w:t>
      </w:r>
    </w:p>
    <w:p w:rsidR="009D338A" w:rsidRPr="009D338A" w:rsidRDefault="00EF74F3" w:rsidP="00226AF8">
      <w:pPr>
        <w:pStyle w:val="a4"/>
        <w:numPr>
          <w:ilvl w:val="0"/>
          <w:numId w:val="1"/>
        </w:numPr>
        <w:spacing w:before="100" w:beforeAutospacing="1" w:after="100" w:afterAutospacing="1" w:line="240" w:lineRule="auto"/>
        <w:jc w:val="both"/>
        <w:rPr>
          <w:rFonts w:ascii="Times New Roman" w:hAnsi="Times New Roman" w:cs="Times New Roman"/>
          <w:sz w:val="24"/>
          <w:szCs w:val="24"/>
        </w:rPr>
      </w:pPr>
      <w:r w:rsidRPr="009D338A">
        <w:rPr>
          <w:rFonts w:ascii="Times New Roman" w:eastAsia="Times New Roman" w:hAnsi="Times New Roman" w:cs="Times New Roman"/>
          <w:b/>
          <w:sz w:val="24"/>
          <w:szCs w:val="24"/>
          <w:lang w:eastAsia="el-GR"/>
        </w:rPr>
        <w:t>Α</w:t>
      </w:r>
      <w:r w:rsidR="00315A3F" w:rsidRPr="009D338A">
        <w:rPr>
          <w:rFonts w:ascii="Times New Roman" w:eastAsia="Times New Roman" w:hAnsi="Times New Roman" w:cs="Times New Roman"/>
          <w:b/>
          <w:sz w:val="24"/>
          <w:szCs w:val="24"/>
          <w:lang w:eastAsia="el-GR"/>
        </w:rPr>
        <w:t>ντίγραφο</w:t>
      </w:r>
      <w:r w:rsidR="005D5D7F" w:rsidRPr="009D338A">
        <w:rPr>
          <w:rFonts w:ascii="Times New Roman" w:eastAsia="Times New Roman" w:hAnsi="Times New Roman" w:cs="Times New Roman"/>
          <w:b/>
          <w:sz w:val="24"/>
          <w:szCs w:val="24"/>
          <w:lang w:eastAsia="el-GR"/>
        </w:rPr>
        <w:t xml:space="preserve"> </w:t>
      </w:r>
      <w:r w:rsidR="00315A3F" w:rsidRPr="009D338A">
        <w:rPr>
          <w:rFonts w:ascii="Times New Roman" w:eastAsia="Times New Roman" w:hAnsi="Times New Roman" w:cs="Times New Roman"/>
          <w:b/>
          <w:sz w:val="24"/>
          <w:szCs w:val="24"/>
          <w:lang w:eastAsia="el-GR"/>
        </w:rPr>
        <w:t xml:space="preserve">αναλυτικής βαθμολογίας </w:t>
      </w:r>
      <w:r w:rsidR="005D5D7F" w:rsidRPr="009D338A">
        <w:rPr>
          <w:rFonts w:ascii="Times New Roman" w:eastAsia="Times New Roman" w:hAnsi="Times New Roman" w:cs="Times New Roman"/>
          <w:b/>
          <w:sz w:val="24"/>
          <w:szCs w:val="24"/>
          <w:lang w:eastAsia="el-GR"/>
        </w:rPr>
        <w:t xml:space="preserve">τους και επισυναπτόμενο αντίγραφο του αντίστοιχου οδηγού  σπουδών </w:t>
      </w:r>
      <w:r w:rsidR="00226AF8" w:rsidRPr="009D338A">
        <w:rPr>
          <w:rFonts w:ascii="Times New Roman" w:eastAsia="Times New Roman" w:hAnsi="Times New Roman" w:cs="Times New Roman"/>
          <w:b/>
          <w:sz w:val="24"/>
          <w:szCs w:val="24"/>
          <w:lang w:eastAsia="el-GR"/>
        </w:rPr>
        <w:t xml:space="preserve">(στον οποίο </w:t>
      </w:r>
      <w:r w:rsidR="005D5D7F" w:rsidRPr="009D338A">
        <w:rPr>
          <w:rFonts w:ascii="Times New Roman" w:eastAsia="Times New Roman" w:hAnsi="Times New Roman" w:cs="Times New Roman"/>
          <w:b/>
          <w:sz w:val="24"/>
          <w:szCs w:val="24"/>
          <w:lang w:eastAsia="el-GR"/>
        </w:rPr>
        <w:t xml:space="preserve">θα φαίνονται τα περιγράμματα των μαθημάτων </w:t>
      </w:r>
      <w:r w:rsidR="00226AF8" w:rsidRPr="009D338A">
        <w:rPr>
          <w:rFonts w:ascii="Times New Roman" w:eastAsia="Times New Roman" w:hAnsi="Times New Roman" w:cs="Times New Roman"/>
          <w:b/>
          <w:sz w:val="24"/>
          <w:szCs w:val="24"/>
          <w:lang w:eastAsia="el-GR"/>
        </w:rPr>
        <w:t>για τα οποία</w:t>
      </w:r>
      <w:r w:rsidR="005D5D7F" w:rsidRPr="009D338A">
        <w:rPr>
          <w:rFonts w:ascii="Times New Roman" w:eastAsia="Times New Roman" w:hAnsi="Times New Roman" w:cs="Times New Roman"/>
          <w:b/>
          <w:sz w:val="24"/>
          <w:szCs w:val="24"/>
          <w:lang w:eastAsia="el-GR"/>
        </w:rPr>
        <w:t xml:space="preserve"> θα αιτηθούν αναγνώριση)</w:t>
      </w:r>
      <w:r w:rsidR="00C74878" w:rsidRPr="009D338A">
        <w:rPr>
          <w:rFonts w:ascii="Times New Roman" w:eastAsia="Times New Roman" w:hAnsi="Times New Roman" w:cs="Times New Roman"/>
          <w:b/>
          <w:sz w:val="24"/>
          <w:szCs w:val="24"/>
          <w:lang w:eastAsia="el-GR"/>
        </w:rPr>
        <w:t>,</w:t>
      </w:r>
    </w:p>
    <w:p w:rsidR="009D338A" w:rsidRPr="009D338A" w:rsidRDefault="005D5D7F" w:rsidP="00226AF8">
      <w:pPr>
        <w:pStyle w:val="a4"/>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D338A">
        <w:rPr>
          <w:rFonts w:ascii="Times New Roman" w:eastAsia="Times New Roman" w:hAnsi="Times New Roman" w:cs="Times New Roman"/>
          <w:sz w:val="24"/>
          <w:szCs w:val="24"/>
          <w:lang w:eastAsia="el-GR"/>
        </w:rPr>
        <w:t xml:space="preserve"> </w:t>
      </w:r>
      <w:r w:rsidR="0048009A" w:rsidRPr="009D338A">
        <w:rPr>
          <w:rFonts w:ascii="Times New Roman" w:hAnsi="Times New Roman" w:cs="Times New Roman"/>
          <w:b/>
          <w:sz w:val="24"/>
          <w:szCs w:val="24"/>
        </w:rPr>
        <w:t>Φωτοτυπία ταυτότητας</w:t>
      </w:r>
      <w:r w:rsidR="009D338A" w:rsidRPr="009D338A">
        <w:rPr>
          <w:rFonts w:ascii="Times New Roman" w:hAnsi="Times New Roman" w:cs="Times New Roman"/>
          <w:b/>
          <w:sz w:val="24"/>
          <w:szCs w:val="24"/>
        </w:rPr>
        <w:t>,</w:t>
      </w:r>
    </w:p>
    <w:p w:rsidR="0048009A" w:rsidRPr="009D338A" w:rsidRDefault="009D338A" w:rsidP="00226AF8">
      <w:pPr>
        <w:pStyle w:val="a4"/>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9D338A">
        <w:rPr>
          <w:rFonts w:ascii="Times New Roman" w:hAnsi="Times New Roman" w:cs="Times New Roman"/>
          <w:b/>
          <w:sz w:val="24"/>
          <w:szCs w:val="24"/>
        </w:rPr>
        <w:t xml:space="preserve">1 </w:t>
      </w:r>
      <w:r w:rsidRPr="009D338A">
        <w:rPr>
          <w:rFonts w:ascii="Times New Roman" w:hAnsi="Times New Roman" w:cs="Times New Roman"/>
          <w:b/>
          <w:sz w:val="24"/>
          <w:szCs w:val="24"/>
        </w:rPr>
        <w:t>Φ</w:t>
      </w:r>
      <w:r w:rsidRPr="009D338A">
        <w:rPr>
          <w:rFonts w:ascii="Times New Roman" w:hAnsi="Times New Roman" w:cs="Times New Roman"/>
          <w:b/>
          <w:sz w:val="24"/>
          <w:szCs w:val="24"/>
        </w:rPr>
        <w:t>ωτογραφία τύπου ταυτότητας</w:t>
      </w:r>
      <w:r w:rsidRPr="009D338A">
        <w:rPr>
          <w:rFonts w:ascii="Times New Roman" w:hAnsi="Times New Roman" w:cs="Times New Roman"/>
          <w:sz w:val="24"/>
          <w:szCs w:val="24"/>
        </w:rPr>
        <w:t>.</w:t>
      </w:r>
    </w:p>
    <w:p w:rsidR="00315A3F" w:rsidRPr="00315A3F" w:rsidRDefault="00E741B4" w:rsidP="009D338A">
      <w:pPr>
        <w:spacing w:before="100" w:beforeAutospacing="1" w:after="100" w:afterAutospacing="1" w:line="240" w:lineRule="auto"/>
        <w:ind w:left="360" w:right="509"/>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Η κατάθεση των απαραιτήτων δικαιολογητικών, είναι δυνατών να γίνει και από </w:t>
      </w:r>
      <w:r w:rsidRPr="00E741B4">
        <w:rPr>
          <w:rFonts w:ascii="Times New Roman" w:eastAsia="Times New Roman" w:hAnsi="Times New Roman" w:cs="Times New Roman"/>
          <w:b/>
          <w:sz w:val="24"/>
          <w:szCs w:val="24"/>
          <w:u w:val="single"/>
          <w:lang w:eastAsia="el-GR"/>
        </w:rPr>
        <w:t>νομίμως εξουσιοδοτημένο πρόσωπο</w:t>
      </w:r>
      <w:r>
        <w:rPr>
          <w:rFonts w:ascii="Times New Roman" w:eastAsia="Times New Roman" w:hAnsi="Times New Roman" w:cs="Times New Roman"/>
          <w:b/>
          <w:sz w:val="24"/>
          <w:szCs w:val="24"/>
          <w:u w:val="single"/>
          <w:lang w:eastAsia="el-GR"/>
        </w:rPr>
        <w:t xml:space="preserve">. </w:t>
      </w:r>
      <w:r w:rsidRPr="00E741B4">
        <w:rPr>
          <w:rFonts w:ascii="Times New Roman" w:eastAsia="Times New Roman" w:hAnsi="Times New Roman" w:cs="Times New Roman"/>
          <w:sz w:val="24"/>
          <w:szCs w:val="24"/>
          <w:lang w:eastAsia="el-GR"/>
        </w:rPr>
        <w:t>Τ</w:t>
      </w:r>
      <w:r>
        <w:rPr>
          <w:rFonts w:ascii="Times New Roman" w:eastAsia="Times New Roman" w:hAnsi="Times New Roman" w:cs="Times New Roman"/>
          <w:sz w:val="24"/>
          <w:szCs w:val="24"/>
          <w:lang w:eastAsia="el-GR"/>
        </w:rPr>
        <w:t>ο νομίμως εξουσιοδοτημένο πρόσωπο θα πρέπει να έχει μαζί του και να καταθέσει στη Γραμματεία  του Τμήματος τη νόμιμη εξουσιοδότηση καθώς και αντίγραφο της Αστυνομικής του Ταυτότητας μαζί με τα δικαιολογητικά των επιτυχόντων.</w:t>
      </w:r>
      <w:r w:rsidR="00315A3F">
        <w:rPr>
          <w:rFonts w:ascii="Times New Roman" w:eastAsia="Times New Roman" w:hAnsi="Times New Roman" w:cs="Times New Roman"/>
          <w:sz w:val="24"/>
          <w:szCs w:val="24"/>
          <w:lang w:eastAsia="el-GR"/>
        </w:rPr>
        <w:t xml:space="preserve"> </w:t>
      </w:r>
    </w:p>
    <w:p w:rsidR="00FE5204" w:rsidRPr="00C556CF" w:rsidRDefault="00C0414F" w:rsidP="00C0414F">
      <w:pPr>
        <w:spacing w:before="100" w:beforeAutospacing="1" w:after="100" w:afterAutospacing="1" w:line="240" w:lineRule="auto"/>
        <w:ind w:firstLine="360"/>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Επιτυχόντες</w:t>
      </w:r>
      <w:r w:rsidR="00FE5204" w:rsidRPr="00FE5204">
        <w:rPr>
          <w:rFonts w:ascii="Times New Roman" w:eastAsia="Times New Roman" w:hAnsi="Times New Roman" w:cs="Times New Roman"/>
          <w:sz w:val="24"/>
          <w:szCs w:val="24"/>
          <w:lang w:eastAsia="el-GR"/>
        </w:rPr>
        <w:t xml:space="preserve"> κατατακτηρίων εξετάσεων </w:t>
      </w:r>
      <w:proofErr w:type="spellStart"/>
      <w:r w:rsidR="00FE5204" w:rsidRPr="00FE5204">
        <w:rPr>
          <w:rFonts w:ascii="Times New Roman" w:eastAsia="Times New Roman" w:hAnsi="Times New Roman" w:cs="Times New Roman"/>
          <w:sz w:val="24"/>
          <w:szCs w:val="24"/>
          <w:lang w:eastAsia="el-GR"/>
        </w:rPr>
        <w:t>ακ</w:t>
      </w:r>
      <w:r w:rsidR="00581580">
        <w:rPr>
          <w:rFonts w:ascii="Times New Roman" w:eastAsia="Times New Roman" w:hAnsi="Times New Roman" w:cs="Times New Roman"/>
          <w:sz w:val="24"/>
          <w:szCs w:val="24"/>
          <w:lang w:eastAsia="el-GR"/>
        </w:rPr>
        <w:t>αδ</w:t>
      </w:r>
      <w:proofErr w:type="spellEnd"/>
      <w:r w:rsidR="00FE5204" w:rsidRPr="00FE5204">
        <w:rPr>
          <w:rFonts w:ascii="Times New Roman" w:eastAsia="Times New Roman" w:hAnsi="Times New Roman" w:cs="Times New Roman"/>
          <w:sz w:val="24"/>
          <w:szCs w:val="24"/>
          <w:lang w:eastAsia="el-GR"/>
        </w:rPr>
        <w:t xml:space="preserve">. έτους </w:t>
      </w:r>
      <w:r w:rsidR="00FE5204" w:rsidRPr="00C556CF">
        <w:rPr>
          <w:rFonts w:ascii="Times New Roman" w:eastAsia="Times New Roman" w:hAnsi="Times New Roman" w:cs="Times New Roman"/>
          <w:sz w:val="24"/>
          <w:szCs w:val="24"/>
          <w:lang w:eastAsia="el-GR"/>
        </w:rPr>
        <w:t>2017-2018</w:t>
      </w:r>
      <w:bookmarkStart w:id="0" w:name="_GoBack"/>
      <w:bookmarkEnd w:id="0"/>
    </w:p>
    <w:tbl>
      <w:tblPr>
        <w:tblStyle w:val="a3"/>
        <w:tblW w:w="0" w:type="auto"/>
        <w:tblInd w:w="534" w:type="dxa"/>
        <w:tblLook w:val="04A0" w:firstRow="1" w:lastRow="0" w:firstColumn="1" w:lastColumn="0" w:noHBand="0" w:noVBand="1"/>
      </w:tblPr>
      <w:tblGrid>
        <w:gridCol w:w="3685"/>
        <w:gridCol w:w="3402"/>
      </w:tblGrid>
      <w:tr w:rsidR="00581580" w:rsidTr="00581580">
        <w:tc>
          <w:tcPr>
            <w:tcW w:w="3685" w:type="dxa"/>
          </w:tcPr>
          <w:p w:rsidR="00581580" w:rsidRPr="00C556CF" w:rsidRDefault="00581580" w:rsidP="00C556CF">
            <w:pPr>
              <w:jc w:val="center"/>
              <w:rPr>
                <w:b/>
                <w:lang w:val="en-US"/>
              </w:rPr>
            </w:pPr>
            <w:r w:rsidRPr="00C556CF">
              <w:rPr>
                <w:b/>
              </w:rPr>
              <w:t>Ε</w:t>
            </w:r>
            <w:r w:rsidR="00C556CF" w:rsidRPr="00C556CF">
              <w:rPr>
                <w:b/>
              </w:rPr>
              <w:t>ΠΩΝΥΜΟ</w:t>
            </w:r>
          </w:p>
        </w:tc>
        <w:tc>
          <w:tcPr>
            <w:tcW w:w="3402" w:type="dxa"/>
          </w:tcPr>
          <w:p w:rsidR="00581580" w:rsidRPr="00C556CF" w:rsidRDefault="00C556CF" w:rsidP="00C556CF">
            <w:pPr>
              <w:jc w:val="center"/>
              <w:rPr>
                <w:b/>
              </w:rPr>
            </w:pPr>
            <w:r w:rsidRPr="00C556CF">
              <w:rPr>
                <w:b/>
              </w:rPr>
              <w:t>ΟΝΟΜΑ</w:t>
            </w:r>
          </w:p>
        </w:tc>
      </w:tr>
      <w:tr w:rsidR="00581580" w:rsidTr="00581580">
        <w:tc>
          <w:tcPr>
            <w:tcW w:w="3685" w:type="dxa"/>
          </w:tcPr>
          <w:p w:rsidR="00581580" w:rsidRPr="00C556CF" w:rsidRDefault="00C556CF">
            <w:r>
              <w:t>ΓΟΥΛΙΔΑΚΗΣ</w:t>
            </w:r>
          </w:p>
        </w:tc>
        <w:tc>
          <w:tcPr>
            <w:tcW w:w="3402" w:type="dxa"/>
          </w:tcPr>
          <w:p w:rsidR="00581580" w:rsidRDefault="00C556CF">
            <w:r>
              <w:t>ΙΩΑΝΝΗΣ</w:t>
            </w:r>
          </w:p>
        </w:tc>
      </w:tr>
      <w:tr w:rsidR="00581580" w:rsidTr="00581580">
        <w:tc>
          <w:tcPr>
            <w:tcW w:w="3685" w:type="dxa"/>
          </w:tcPr>
          <w:p w:rsidR="00581580" w:rsidRDefault="00C556CF">
            <w:r>
              <w:t xml:space="preserve">ΚΑΡΑΠΑΝΑΓΙΩΤΙΔΟΥ </w:t>
            </w:r>
          </w:p>
        </w:tc>
        <w:tc>
          <w:tcPr>
            <w:tcW w:w="3402" w:type="dxa"/>
          </w:tcPr>
          <w:p w:rsidR="00581580" w:rsidRDefault="00C556CF" w:rsidP="00C556CF">
            <w:r>
              <w:t>ΑΝΑΣΤΑΣΙΑ</w:t>
            </w:r>
          </w:p>
        </w:tc>
      </w:tr>
      <w:tr w:rsidR="00581580" w:rsidTr="00581580">
        <w:tc>
          <w:tcPr>
            <w:tcW w:w="3685" w:type="dxa"/>
          </w:tcPr>
          <w:p w:rsidR="00581580" w:rsidRDefault="00C556CF">
            <w:r>
              <w:t>ΚΑΡΑΓΙΑΝΝΗ</w:t>
            </w:r>
          </w:p>
        </w:tc>
        <w:tc>
          <w:tcPr>
            <w:tcW w:w="3402" w:type="dxa"/>
          </w:tcPr>
          <w:p w:rsidR="00581580" w:rsidRDefault="00C556CF">
            <w:r>
              <w:t>ΔΑΦΝΗ</w:t>
            </w:r>
          </w:p>
        </w:tc>
      </w:tr>
      <w:tr w:rsidR="00581580" w:rsidTr="00581580">
        <w:tc>
          <w:tcPr>
            <w:tcW w:w="3685" w:type="dxa"/>
          </w:tcPr>
          <w:p w:rsidR="00581580" w:rsidRDefault="00C556CF" w:rsidP="00C556CF">
            <w:r>
              <w:t>ΚΑΒΟΥΣΑΚΗ</w:t>
            </w:r>
          </w:p>
        </w:tc>
        <w:tc>
          <w:tcPr>
            <w:tcW w:w="3402" w:type="dxa"/>
          </w:tcPr>
          <w:p w:rsidR="00581580" w:rsidRDefault="00C556CF">
            <w:r>
              <w:t>ΜΑΡΙΝΑ</w:t>
            </w:r>
          </w:p>
        </w:tc>
      </w:tr>
      <w:tr w:rsidR="00581580" w:rsidTr="00581580">
        <w:tc>
          <w:tcPr>
            <w:tcW w:w="3685" w:type="dxa"/>
          </w:tcPr>
          <w:p w:rsidR="00581580" w:rsidRDefault="00C556CF" w:rsidP="00BB7421">
            <w:r>
              <w:t>ΚΑΡΑ</w:t>
            </w:r>
            <w:r w:rsidR="00BB7421">
              <w:t>Ϊ</w:t>
            </w:r>
            <w:r>
              <w:t>ΝΔΡΟΥ</w:t>
            </w:r>
          </w:p>
        </w:tc>
        <w:tc>
          <w:tcPr>
            <w:tcW w:w="3402" w:type="dxa"/>
          </w:tcPr>
          <w:p w:rsidR="00581580" w:rsidRPr="00BB7421" w:rsidRDefault="00BB7421" w:rsidP="00BB7421">
            <w:r>
              <w:rPr>
                <w:lang w:val="en-US"/>
              </w:rPr>
              <w:t>A</w:t>
            </w:r>
            <w:r>
              <w:t>ΘΑΝΑΣΙΑ</w:t>
            </w:r>
          </w:p>
        </w:tc>
      </w:tr>
      <w:tr w:rsidR="00581580" w:rsidTr="00581580">
        <w:tc>
          <w:tcPr>
            <w:tcW w:w="3685" w:type="dxa"/>
          </w:tcPr>
          <w:p w:rsidR="00581580" w:rsidRDefault="00BB7421">
            <w:r>
              <w:t>ΣΟΥΛΑΝΤΙΚΑ</w:t>
            </w:r>
          </w:p>
        </w:tc>
        <w:tc>
          <w:tcPr>
            <w:tcW w:w="3402" w:type="dxa"/>
          </w:tcPr>
          <w:p w:rsidR="00581580" w:rsidRDefault="00BB7421">
            <w:r>
              <w:t>ΜΑΡΙΑ</w:t>
            </w:r>
          </w:p>
        </w:tc>
      </w:tr>
      <w:tr w:rsidR="00C556CF" w:rsidTr="00581580">
        <w:tc>
          <w:tcPr>
            <w:tcW w:w="3685" w:type="dxa"/>
          </w:tcPr>
          <w:p w:rsidR="00C556CF" w:rsidRDefault="00BB7421">
            <w:r>
              <w:t>ΧΡΥΣΟΥΛΑΚΗ</w:t>
            </w:r>
          </w:p>
        </w:tc>
        <w:tc>
          <w:tcPr>
            <w:tcW w:w="3402" w:type="dxa"/>
          </w:tcPr>
          <w:p w:rsidR="00C556CF" w:rsidRDefault="00BB7421">
            <w:r>
              <w:t>ΕΥΑΓΓΕΛΙΑ</w:t>
            </w:r>
          </w:p>
        </w:tc>
      </w:tr>
    </w:tbl>
    <w:p w:rsidR="004B621E" w:rsidRDefault="004B621E">
      <w:pPr>
        <w:rPr>
          <w:lang w:val="en-US"/>
        </w:rPr>
      </w:pPr>
    </w:p>
    <w:p w:rsidR="00C877A0" w:rsidRDefault="00C877A0">
      <w:pPr>
        <w:rPr>
          <w:lang w:val="en-US"/>
        </w:rPr>
      </w:pPr>
    </w:p>
    <w:p w:rsidR="00C877A0" w:rsidRDefault="00C877A0">
      <w:pPr>
        <w:rPr>
          <w:lang w:val="en-US"/>
        </w:rPr>
      </w:pPr>
    </w:p>
    <w:p w:rsidR="00C877A0" w:rsidRPr="000455ED" w:rsidRDefault="00C877A0">
      <w:pPr>
        <w:rPr>
          <w:b/>
          <w:sz w:val="20"/>
          <w:szCs w:val="20"/>
        </w:rPr>
      </w:pPr>
      <w:r>
        <w:rPr>
          <w:lang w:val="en-US"/>
        </w:rPr>
        <w:t xml:space="preserve">                                                  </w:t>
      </w:r>
      <w:r w:rsidR="000455ED">
        <w:rPr>
          <w:lang w:val="en-US"/>
        </w:rPr>
        <w:t xml:space="preserve">                                 </w:t>
      </w:r>
      <w:r w:rsidR="000455ED" w:rsidRPr="000455ED">
        <w:rPr>
          <w:b/>
          <w:sz w:val="20"/>
          <w:szCs w:val="20"/>
          <w:lang w:val="en-US"/>
        </w:rPr>
        <w:t>A</w:t>
      </w:r>
      <w:r w:rsidR="000455ED" w:rsidRPr="000455ED">
        <w:rPr>
          <w:b/>
          <w:sz w:val="20"/>
          <w:szCs w:val="20"/>
        </w:rPr>
        <w:t>ΠΟ ΤΗ ΓΡΑΜΜΑΤΕΙΑ</w:t>
      </w:r>
      <w:r w:rsidR="000455ED">
        <w:rPr>
          <w:b/>
          <w:sz w:val="20"/>
          <w:szCs w:val="20"/>
        </w:rPr>
        <w:t xml:space="preserve"> </w:t>
      </w:r>
      <w:r w:rsidR="000455ED" w:rsidRPr="000455ED">
        <w:rPr>
          <w:b/>
          <w:sz w:val="20"/>
          <w:szCs w:val="20"/>
        </w:rPr>
        <w:t>ΤΟΥ ΤΜΗΜΑΤΟΣ</w:t>
      </w:r>
    </w:p>
    <w:sectPr w:rsidR="00C877A0" w:rsidRPr="000455ED" w:rsidSect="00C53943">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IDFont+F2">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C4828"/>
    <w:multiLevelType w:val="multilevel"/>
    <w:tmpl w:val="DDD2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4"/>
    <w:rsid w:val="000455ED"/>
    <w:rsid w:val="000B7A90"/>
    <w:rsid w:val="000D1578"/>
    <w:rsid w:val="001620E4"/>
    <w:rsid w:val="00226AF8"/>
    <w:rsid w:val="00283892"/>
    <w:rsid w:val="002C3816"/>
    <w:rsid w:val="00315A3F"/>
    <w:rsid w:val="0048009A"/>
    <w:rsid w:val="004B621E"/>
    <w:rsid w:val="0055013F"/>
    <w:rsid w:val="00581580"/>
    <w:rsid w:val="005D5D7F"/>
    <w:rsid w:val="006807CC"/>
    <w:rsid w:val="00730275"/>
    <w:rsid w:val="007C1F38"/>
    <w:rsid w:val="00832149"/>
    <w:rsid w:val="008505F1"/>
    <w:rsid w:val="008878CB"/>
    <w:rsid w:val="00893313"/>
    <w:rsid w:val="009435FC"/>
    <w:rsid w:val="00957204"/>
    <w:rsid w:val="009824B1"/>
    <w:rsid w:val="009A1329"/>
    <w:rsid w:val="009D338A"/>
    <w:rsid w:val="00A94B3C"/>
    <w:rsid w:val="00AA73E7"/>
    <w:rsid w:val="00B5108F"/>
    <w:rsid w:val="00BB7421"/>
    <w:rsid w:val="00BD0B3E"/>
    <w:rsid w:val="00C0414F"/>
    <w:rsid w:val="00C53943"/>
    <w:rsid w:val="00C556CF"/>
    <w:rsid w:val="00C74878"/>
    <w:rsid w:val="00C877A0"/>
    <w:rsid w:val="00D045AB"/>
    <w:rsid w:val="00E741B4"/>
    <w:rsid w:val="00E978C3"/>
    <w:rsid w:val="00EF74F3"/>
    <w:rsid w:val="00FE52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72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7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46329">
      <w:bodyDiv w:val="1"/>
      <w:marLeft w:val="0"/>
      <w:marRight w:val="0"/>
      <w:marTop w:val="0"/>
      <w:marBottom w:val="0"/>
      <w:divBdr>
        <w:top w:val="none" w:sz="0" w:space="0" w:color="auto"/>
        <w:left w:val="none" w:sz="0" w:space="0" w:color="auto"/>
        <w:bottom w:val="none" w:sz="0" w:space="0" w:color="auto"/>
        <w:right w:val="none" w:sz="0" w:space="0" w:color="auto"/>
      </w:divBdr>
      <w:divsChild>
        <w:div w:id="1624997367">
          <w:marLeft w:val="0"/>
          <w:marRight w:val="0"/>
          <w:marTop w:val="0"/>
          <w:marBottom w:val="0"/>
          <w:divBdr>
            <w:top w:val="none" w:sz="0" w:space="0" w:color="auto"/>
            <w:left w:val="none" w:sz="0" w:space="0" w:color="auto"/>
            <w:bottom w:val="none" w:sz="0" w:space="0" w:color="auto"/>
            <w:right w:val="none" w:sz="0" w:space="0" w:color="auto"/>
          </w:divBdr>
          <w:divsChild>
            <w:div w:id="1710765783">
              <w:marLeft w:val="0"/>
              <w:marRight w:val="0"/>
              <w:marTop w:val="0"/>
              <w:marBottom w:val="0"/>
              <w:divBdr>
                <w:top w:val="none" w:sz="0" w:space="0" w:color="auto"/>
                <w:left w:val="none" w:sz="0" w:space="0" w:color="auto"/>
                <w:bottom w:val="none" w:sz="0" w:space="0" w:color="auto"/>
                <w:right w:val="none" w:sz="0" w:space="0" w:color="auto"/>
              </w:divBdr>
              <w:divsChild>
                <w:div w:id="9593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C166-DEA3-4329-BFFD-29333381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261</Words>
  <Characters>1413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Papathanasaki</dc:creator>
  <cp:lastModifiedBy>Katerina Papathanasaki</cp:lastModifiedBy>
  <cp:revision>24</cp:revision>
  <dcterms:created xsi:type="dcterms:W3CDTF">2018-02-23T08:06:00Z</dcterms:created>
  <dcterms:modified xsi:type="dcterms:W3CDTF">2018-02-23T11:50:00Z</dcterms:modified>
</cp:coreProperties>
</file>