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CC" w:rsidRPr="001E65C2" w:rsidRDefault="001E65C2" w:rsidP="001E65C2">
      <w:pPr>
        <w:jc w:val="center"/>
        <w:rPr>
          <w:b/>
          <w:sz w:val="24"/>
          <w:szCs w:val="24"/>
          <w:lang w:val="el-GR"/>
        </w:rPr>
      </w:pPr>
      <w:r w:rsidRPr="001E65C2">
        <w:rPr>
          <w:b/>
          <w:sz w:val="24"/>
          <w:szCs w:val="24"/>
          <w:lang w:val="el-GR"/>
        </w:rPr>
        <w:t>ΣΧΟΛΗ ΔΙΟΙΚΗΣΗΣ ΚΑΙ ΟΙΚΟΝΟΜΙΑΣ</w:t>
      </w:r>
    </w:p>
    <w:p w:rsidR="001E65C2" w:rsidRPr="001E65C2" w:rsidRDefault="001E65C2" w:rsidP="001E65C2">
      <w:pPr>
        <w:jc w:val="center"/>
        <w:rPr>
          <w:b/>
          <w:sz w:val="24"/>
          <w:szCs w:val="24"/>
          <w:lang w:val="el-GR"/>
        </w:rPr>
      </w:pPr>
      <w:r w:rsidRPr="001E65C2">
        <w:rPr>
          <w:b/>
          <w:sz w:val="24"/>
          <w:szCs w:val="24"/>
          <w:lang w:val="el-GR"/>
        </w:rPr>
        <w:t>ΤΜΗΜΑ ΔΙΟΙΚΗΣΗΣ ΕΠΙΧΕΙΡΗΣΕΩΝ (ΗΡΑΚΛΕΙΟ)</w:t>
      </w:r>
    </w:p>
    <w:p w:rsidR="001E65C2" w:rsidRPr="001E65C2" w:rsidRDefault="001E65C2" w:rsidP="001E65C2">
      <w:pPr>
        <w:jc w:val="center"/>
        <w:rPr>
          <w:b/>
          <w:sz w:val="24"/>
          <w:szCs w:val="24"/>
          <w:lang w:val="el-GR"/>
        </w:rPr>
      </w:pPr>
    </w:p>
    <w:p w:rsidR="001E65C2" w:rsidRPr="00050564" w:rsidRDefault="001E65C2" w:rsidP="001E65C2">
      <w:pPr>
        <w:jc w:val="center"/>
        <w:rPr>
          <w:b/>
          <w:sz w:val="24"/>
          <w:szCs w:val="24"/>
        </w:rPr>
      </w:pPr>
      <w:r w:rsidRPr="001E65C2">
        <w:rPr>
          <w:b/>
          <w:sz w:val="24"/>
          <w:szCs w:val="24"/>
          <w:lang w:val="el-GR"/>
        </w:rPr>
        <w:t>ΠΡΟΓΡΑΜΜΑ ΚΑΤΑΤΑΚΤΗΡΙΩΝ ΕΞΕΤΑΣΕΩΝ 201</w:t>
      </w:r>
      <w:r w:rsidR="009332A1">
        <w:rPr>
          <w:b/>
          <w:sz w:val="24"/>
          <w:szCs w:val="24"/>
        </w:rPr>
        <w:t>8</w:t>
      </w:r>
      <w:r w:rsidRPr="001E65C2">
        <w:rPr>
          <w:b/>
          <w:sz w:val="24"/>
          <w:szCs w:val="24"/>
          <w:lang w:val="el-GR"/>
        </w:rPr>
        <w:t>-201</w:t>
      </w:r>
      <w:r w:rsidR="009332A1">
        <w:rPr>
          <w:b/>
          <w:sz w:val="24"/>
          <w:szCs w:val="24"/>
        </w:rPr>
        <w:t>9</w:t>
      </w:r>
    </w:p>
    <w:p w:rsidR="001E65C2" w:rsidRDefault="001E65C2" w:rsidP="001E65C2">
      <w:pPr>
        <w:jc w:val="center"/>
        <w:rPr>
          <w:sz w:val="24"/>
          <w:szCs w:val="24"/>
          <w:lang w:val="el-GR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357"/>
        <w:gridCol w:w="2161"/>
        <w:gridCol w:w="2019"/>
        <w:gridCol w:w="2319"/>
      </w:tblGrid>
      <w:tr w:rsidR="001E65C2" w:rsidRPr="00116E55" w:rsidTr="001E65C2">
        <w:tc>
          <w:tcPr>
            <w:tcW w:w="2357" w:type="dxa"/>
          </w:tcPr>
          <w:p w:rsidR="001E65C2" w:rsidRPr="00116E55" w:rsidRDefault="001E65C2" w:rsidP="001E65C2">
            <w:pPr>
              <w:rPr>
                <w:b/>
                <w:sz w:val="24"/>
                <w:szCs w:val="24"/>
                <w:lang w:val="el-GR"/>
              </w:rPr>
            </w:pPr>
            <w:r w:rsidRPr="00116E55">
              <w:rPr>
                <w:b/>
                <w:sz w:val="24"/>
                <w:szCs w:val="24"/>
                <w:lang w:val="el-GR"/>
              </w:rPr>
              <w:t xml:space="preserve">ΗΜΕΡΟΜΗΝΙΑ </w:t>
            </w:r>
          </w:p>
        </w:tc>
        <w:tc>
          <w:tcPr>
            <w:tcW w:w="2161" w:type="dxa"/>
          </w:tcPr>
          <w:p w:rsidR="001E65C2" w:rsidRPr="00116E55" w:rsidRDefault="001E65C2" w:rsidP="001E65C2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116E55">
              <w:rPr>
                <w:b/>
                <w:sz w:val="24"/>
                <w:szCs w:val="24"/>
                <w:lang w:val="el-GR"/>
              </w:rPr>
              <w:t>ΜΑΘΗΜΑ</w:t>
            </w:r>
          </w:p>
        </w:tc>
        <w:tc>
          <w:tcPr>
            <w:tcW w:w="2019" w:type="dxa"/>
          </w:tcPr>
          <w:p w:rsidR="001E65C2" w:rsidRPr="00116E55" w:rsidRDefault="001E65C2" w:rsidP="001E65C2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116E55">
              <w:rPr>
                <w:b/>
                <w:sz w:val="24"/>
                <w:szCs w:val="24"/>
                <w:lang w:val="el-GR"/>
              </w:rPr>
              <w:t>ΩΡΑ</w:t>
            </w:r>
          </w:p>
        </w:tc>
        <w:tc>
          <w:tcPr>
            <w:tcW w:w="2319" w:type="dxa"/>
          </w:tcPr>
          <w:p w:rsidR="001E65C2" w:rsidRPr="00116E55" w:rsidRDefault="001E65C2" w:rsidP="001E65C2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116E55">
              <w:rPr>
                <w:b/>
                <w:sz w:val="24"/>
                <w:szCs w:val="24"/>
                <w:lang w:val="el-GR"/>
              </w:rPr>
              <w:t>ΑΙΘΟΥΣΑ</w:t>
            </w:r>
          </w:p>
        </w:tc>
      </w:tr>
      <w:tr w:rsidR="001E65C2" w:rsidTr="001E65C2">
        <w:tc>
          <w:tcPr>
            <w:tcW w:w="2357" w:type="dxa"/>
          </w:tcPr>
          <w:p w:rsidR="001E65C2" w:rsidRPr="005C5A2C" w:rsidRDefault="001E65C2" w:rsidP="001E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</w:t>
            </w:r>
            <w:r w:rsidR="009332A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l-GR"/>
              </w:rPr>
              <w:t>/12/201</w:t>
            </w:r>
            <w:r w:rsidR="009332A1">
              <w:rPr>
                <w:sz w:val="24"/>
                <w:szCs w:val="24"/>
              </w:rPr>
              <w:t>8</w:t>
            </w:r>
          </w:p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</w:p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2161" w:type="dxa"/>
          </w:tcPr>
          <w:p w:rsidR="001E65C2" w:rsidRPr="009332A1" w:rsidRDefault="009332A1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M</w:t>
            </w:r>
            <w:proofErr w:type="spellStart"/>
            <w:r>
              <w:rPr>
                <w:sz w:val="24"/>
                <w:szCs w:val="24"/>
                <w:lang w:val="el-GR"/>
              </w:rPr>
              <w:t>αθηματικά</w:t>
            </w:r>
            <w:proofErr w:type="spellEnd"/>
          </w:p>
        </w:tc>
        <w:tc>
          <w:tcPr>
            <w:tcW w:w="2019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09.00-11.00</w:t>
            </w:r>
          </w:p>
        </w:tc>
        <w:tc>
          <w:tcPr>
            <w:tcW w:w="2319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Σεμιναρίων ΣΔΟ </w:t>
            </w:r>
          </w:p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(1</w:t>
            </w:r>
            <w:r w:rsidRPr="001E65C2">
              <w:rPr>
                <w:sz w:val="24"/>
                <w:szCs w:val="24"/>
                <w:vertAlign w:val="superscript"/>
                <w:lang w:val="el-GR"/>
              </w:rPr>
              <w:t>ος</w:t>
            </w:r>
            <w:r>
              <w:rPr>
                <w:sz w:val="24"/>
                <w:szCs w:val="24"/>
                <w:lang w:val="el-GR"/>
              </w:rPr>
              <w:t xml:space="preserve"> όροφος)</w:t>
            </w:r>
          </w:p>
        </w:tc>
      </w:tr>
      <w:tr w:rsidR="001E65C2" w:rsidTr="001E65C2">
        <w:tc>
          <w:tcPr>
            <w:tcW w:w="2357" w:type="dxa"/>
          </w:tcPr>
          <w:p w:rsidR="001E65C2" w:rsidRPr="009332A1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</w:t>
            </w:r>
            <w:r w:rsidR="009332A1">
              <w:rPr>
                <w:sz w:val="24"/>
                <w:szCs w:val="24"/>
                <w:lang w:val="el-GR"/>
              </w:rPr>
              <w:t>2</w:t>
            </w:r>
            <w:r>
              <w:rPr>
                <w:sz w:val="24"/>
                <w:szCs w:val="24"/>
                <w:lang w:val="el-GR"/>
              </w:rPr>
              <w:t>/12/201</w:t>
            </w:r>
            <w:r w:rsidR="009332A1">
              <w:rPr>
                <w:sz w:val="24"/>
                <w:szCs w:val="24"/>
                <w:lang w:val="el-GR"/>
              </w:rPr>
              <w:t>8</w:t>
            </w:r>
          </w:p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</w:p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2161" w:type="dxa"/>
          </w:tcPr>
          <w:p w:rsidR="001E65C2" w:rsidRDefault="009332A1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Οργάνωση &amp; Διοίκηση Επιχειρήσεων Ι</w:t>
            </w:r>
          </w:p>
        </w:tc>
        <w:tc>
          <w:tcPr>
            <w:tcW w:w="2019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09.00-11.00</w:t>
            </w:r>
          </w:p>
        </w:tc>
        <w:tc>
          <w:tcPr>
            <w:tcW w:w="2319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Σεμιναρίων ΣΔΟ </w:t>
            </w:r>
          </w:p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(1</w:t>
            </w:r>
            <w:r w:rsidRPr="001E65C2">
              <w:rPr>
                <w:sz w:val="24"/>
                <w:szCs w:val="24"/>
                <w:vertAlign w:val="superscript"/>
                <w:lang w:val="el-GR"/>
              </w:rPr>
              <w:t>ος</w:t>
            </w:r>
            <w:r>
              <w:rPr>
                <w:sz w:val="24"/>
                <w:szCs w:val="24"/>
                <w:lang w:val="el-GR"/>
              </w:rPr>
              <w:t xml:space="preserve"> όροφος)</w:t>
            </w:r>
          </w:p>
        </w:tc>
      </w:tr>
      <w:tr w:rsidR="001E65C2" w:rsidTr="001E65C2">
        <w:tc>
          <w:tcPr>
            <w:tcW w:w="2357" w:type="dxa"/>
          </w:tcPr>
          <w:p w:rsidR="001E65C2" w:rsidRPr="005C5A2C" w:rsidRDefault="001E65C2" w:rsidP="00933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</w:t>
            </w:r>
            <w:r w:rsidR="009332A1">
              <w:rPr>
                <w:sz w:val="24"/>
                <w:szCs w:val="24"/>
                <w:lang w:val="el-GR"/>
              </w:rPr>
              <w:t>4</w:t>
            </w:r>
            <w:r>
              <w:rPr>
                <w:sz w:val="24"/>
                <w:szCs w:val="24"/>
                <w:lang w:val="el-GR"/>
              </w:rPr>
              <w:t>/12/201</w:t>
            </w:r>
            <w:r w:rsidR="00B74CED">
              <w:rPr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1E65C2" w:rsidRDefault="009332A1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Μικροοικονομική</w:t>
            </w:r>
          </w:p>
        </w:tc>
        <w:tc>
          <w:tcPr>
            <w:tcW w:w="2019" w:type="dxa"/>
          </w:tcPr>
          <w:p w:rsidR="001E65C2" w:rsidRPr="00692642" w:rsidRDefault="001E65C2" w:rsidP="00695F4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09.00-11.00</w:t>
            </w:r>
          </w:p>
        </w:tc>
        <w:tc>
          <w:tcPr>
            <w:tcW w:w="2319" w:type="dxa"/>
          </w:tcPr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Σεμιναρίων ΣΔΟ </w:t>
            </w:r>
          </w:p>
          <w:p w:rsidR="001E65C2" w:rsidRDefault="001E65C2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(1</w:t>
            </w:r>
            <w:r w:rsidRPr="001E65C2">
              <w:rPr>
                <w:sz w:val="24"/>
                <w:szCs w:val="24"/>
                <w:vertAlign w:val="superscript"/>
                <w:lang w:val="el-GR"/>
              </w:rPr>
              <w:t>ος</w:t>
            </w:r>
            <w:r>
              <w:rPr>
                <w:sz w:val="24"/>
                <w:szCs w:val="24"/>
                <w:lang w:val="el-GR"/>
              </w:rPr>
              <w:t xml:space="preserve"> όροφος)</w:t>
            </w:r>
          </w:p>
          <w:p w:rsidR="009332A1" w:rsidRPr="00692642" w:rsidRDefault="009332A1" w:rsidP="001E65C2">
            <w:pPr>
              <w:rPr>
                <w:sz w:val="24"/>
                <w:szCs w:val="24"/>
                <w:lang w:val="el-GR"/>
              </w:rPr>
            </w:pPr>
          </w:p>
        </w:tc>
      </w:tr>
    </w:tbl>
    <w:p w:rsidR="001E65C2" w:rsidRPr="001E65C2" w:rsidRDefault="001E65C2" w:rsidP="001E65C2">
      <w:pPr>
        <w:jc w:val="center"/>
        <w:rPr>
          <w:sz w:val="24"/>
          <w:szCs w:val="24"/>
          <w:lang w:val="el-GR"/>
        </w:rPr>
      </w:pPr>
    </w:p>
    <w:sectPr w:rsidR="001E65C2" w:rsidRPr="001E65C2" w:rsidSect="00D03E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3A22"/>
    <w:rsid w:val="00050564"/>
    <w:rsid w:val="00116E55"/>
    <w:rsid w:val="001E65C2"/>
    <w:rsid w:val="004823CC"/>
    <w:rsid w:val="005C5A2C"/>
    <w:rsid w:val="009332A1"/>
    <w:rsid w:val="00963045"/>
    <w:rsid w:val="00A20F58"/>
    <w:rsid w:val="00B74CED"/>
    <w:rsid w:val="00C73DC3"/>
    <w:rsid w:val="00D03E76"/>
    <w:rsid w:val="00F0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</cp:lastModifiedBy>
  <cp:revision>4</cp:revision>
  <dcterms:created xsi:type="dcterms:W3CDTF">2018-11-28T07:45:00Z</dcterms:created>
  <dcterms:modified xsi:type="dcterms:W3CDTF">2018-11-28T07:48:00Z</dcterms:modified>
</cp:coreProperties>
</file>