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D" w:rsidRPr="00DF26F8" w:rsidRDefault="001357ED" w:rsidP="00E952F4">
      <w:pPr>
        <w:spacing w:before="120" w:after="100" w:afterAutospacing="1" w:line="240" w:lineRule="auto"/>
        <w:ind w:right="-483" w:hanging="567"/>
        <w:jc w:val="center"/>
        <w:rPr>
          <w:rFonts w:eastAsia="Times New Roman" w:cs="Times New Roman"/>
          <w:b/>
          <w:sz w:val="32"/>
          <w:szCs w:val="32"/>
          <w:u w:val="single"/>
          <w:lang w:eastAsia="el-GR"/>
        </w:rPr>
      </w:pPr>
      <w:r w:rsidRPr="00DF26F8">
        <w:rPr>
          <w:rFonts w:eastAsia="Times New Roman" w:cs="Times New Roman"/>
          <w:b/>
          <w:sz w:val="32"/>
          <w:szCs w:val="32"/>
          <w:u w:val="single"/>
          <w:lang w:eastAsia="el-GR"/>
        </w:rPr>
        <w:t>ΑΝΑΚΟΙΝΩΣΗ ΕΣΠΑ</w:t>
      </w:r>
    </w:p>
    <w:p w:rsidR="00D31718" w:rsidRPr="00DF26F8" w:rsidRDefault="00D31718" w:rsidP="00E952F4">
      <w:pPr>
        <w:spacing w:before="120" w:after="100" w:afterAutospacing="1" w:line="240" w:lineRule="auto"/>
        <w:ind w:left="-567" w:right="-483"/>
        <w:jc w:val="center"/>
        <w:rPr>
          <w:rFonts w:eastAsia="Times New Roman" w:cs="Times New Roman"/>
          <w:b/>
          <w:sz w:val="32"/>
          <w:szCs w:val="32"/>
          <w:u w:val="single"/>
          <w:lang w:eastAsia="el-GR"/>
        </w:rPr>
      </w:pPr>
      <w:r w:rsidRPr="00DF26F8">
        <w:rPr>
          <w:rFonts w:eastAsia="Times New Roman" w:cs="Times New Roman"/>
          <w:b/>
          <w:sz w:val="32"/>
          <w:szCs w:val="32"/>
          <w:u w:val="single"/>
          <w:lang w:eastAsia="el-GR"/>
        </w:rPr>
        <w:t>ΤΜΗΜΑ ΜΗΧΑΝΙΚΩΝ ΠΛΗΡΟΦΟΡΙΚΗΣ Τ.Ε.</w:t>
      </w:r>
    </w:p>
    <w:p w:rsidR="006F0F9E" w:rsidRPr="006F0F9E" w:rsidRDefault="00E952F4" w:rsidP="006F0F9E">
      <w:pPr>
        <w:spacing w:before="120"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eastAsia="el-GR"/>
        </w:rPr>
      </w:pPr>
      <w:r w:rsidRPr="00E952F4">
        <w:rPr>
          <w:rFonts w:eastAsia="Times New Roman"/>
          <w:sz w:val="24"/>
          <w:szCs w:val="24"/>
          <w:lang w:eastAsia="el-GR"/>
        </w:rPr>
        <w:t xml:space="preserve">Οι φοιτητές που πληρούν τις προϋποθέσεις και επιθυμούν να </w:t>
      </w:r>
      <w:r>
        <w:rPr>
          <w:rFonts w:eastAsia="Times New Roman"/>
          <w:sz w:val="24"/>
          <w:szCs w:val="24"/>
          <w:lang w:eastAsia="el-GR"/>
        </w:rPr>
        <w:t>ξεκινήσουν</w:t>
      </w:r>
      <w:r w:rsidRPr="00E952F4">
        <w:rPr>
          <w:rFonts w:eastAsia="Times New Roman"/>
          <w:sz w:val="24"/>
          <w:szCs w:val="24"/>
          <w:lang w:eastAsia="el-GR"/>
        </w:rPr>
        <w:t xml:space="preserve"> την πρακτική τους άσκηση σε θέσεις ΕΣΠΑ</w:t>
      </w:r>
      <w:r w:rsidRPr="00E952F4">
        <w:rPr>
          <w:rFonts w:eastAsia="Times New Roman" w:cs="Times New Roman"/>
          <w:b/>
          <w:sz w:val="24"/>
          <w:szCs w:val="24"/>
          <w:lang w:eastAsia="el-GR"/>
        </w:rPr>
        <w:t xml:space="preserve"> την </w:t>
      </w:r>
      <w:r w:rsidRPr="00E952F4">
        <w:rPr>
          <w:rFonts w:eastAsia="Times New Roman" w:cs="Times New Roman"/>
          <w:b/>
          <w:sz w:val="24"/>
          <w:szCs w:val="24"/>
          <w:u w:val="single"/>
          <w:lang w:eastAsia="el-GR"/>
        </w:rPr>
        <w:t>01 ΜΑΡΤΙΟΥ 2017</w:t>
      </w:r>
      <w:r w:rsidRPr="00E952F4">
        <w:rPr>
          <w:rFonts w:eastAsia="Times New Roman"/>
          <w:sz w:val="24"/>
          <w:szCs w:val="24"/>
          <w:lang w:eastAsia="el-GR"/>
        </w:rPr>
        <w:t xml:space="preserve">, καλούνται να καταθέσουν στη Γραμματεία </w:t>
      </w:r>
      <w:r w:rsidRPr="00E952F4">
        <w:rPr>
          <w:rFonts w:eastAsia="Times New Roman" w:cs="Times New Roman"/>
          <w:b/>
          <w:sz w:val="24"/>
          <w:szCs w:val="24"/>
          <w:lang w:eastAsia="el-GR"/>
        </w:rPr>
        <w:t>από 31/01/2017 μέχρι και 10/02/2017</w:t>
      </w:r>
      <w:r w:rsidR="006F0F9E">
        <w:rPr>
          <w:rFonts w:eastAsia="Times New Roman" w:cs="Times New Roman"/>
          <w:b/>
          <w:sz w:val="24"/>
          <w:szCs w:val="24"/>
          <w:lang w:eastAsia="el-GR"/>
        </w:rPr>
        <w:t xml:space="preserve"> τα παρακάτω </w:t>
      </w:r>
      <w:r w:rsidR="006F0F9E" w:rsidRPr="006F0F9E">
        <w:rPr>
          <w:rFonts w:eastAsia="Times New Roman" w:cs="Times New Roman"/>
          <w:b/>
          <w:sz w:val="28"/>
          <w:szCs w:val="28"/>
          <w:u w:val="single"/>
          <w:lang w:eastAsia="el-GR"/>
        </w:rPr>
        <w:t>Δικαιολογητικά:</w:t>
      </w:r>
    </w:p>
    <w:p w:rsidR="006F0F9E" w:rsidRPr="00E952F4" w:rsidRDefault="006F0F9E" w:rsidP="006F0F9E">
      <w:pPr>
        <w:spacing w:before="120" w:after="0" w:line="240" w:lineRule="auto"/>
        <w:ind w:right="-2"/>
        <w:jc w:val="both"/>
        <w:rPr>
          <w:rFonts w:eastAsia="Times New Roman" w:cs="Times New Roman"/>
          <w:sz w:val="24"/>
          <w:szCs w:val="24"/>
          <w:lang w:eastAsia="el-GR"/>
        </w:rPr>
      </w:pPr>
      <w:r w:rsidRPr="00E952F4">
        <w:rPr>
          <w:rFonts w:eastAsia="Times New Roman" w:cs="Times New Roman"/>
          <w:b/>
          <w:bCs/>
          <w:sz w:val="24"/>
          <w:szCs w:val="24"/>
          <w:lang w:eastAsia="el-GR"/>
        </w:rPr>
        <w:t>1. </w:t>
      </w:r>
      <w:r w:rsidRPr="00E952F4">
        <w:rPr>
          <w:rFonts w:eastAsia="Times New Roman" w:cs="Times New Roman"/>
          <w:sz w:val="24"/>
          <w:szCs w:val="24"/>
          <w:lang w:eastAsia="el-GR"/>
        </w:rPr>
        <w:t>   </w:t>
      </w:r>
      <w:r w:rsidRPr="00CC5B86">
        <w:rPr>
          <w:rFonts w:eastAsia="Times New Roman" w:cs="Times New Roman"/>
          <w:b/>
          <w:sz w:val="24"/>
          <w:szCs w:val="24"/>
          <w:u w:val="single"/>
          <w:lang w:eastAsia="el-GR"/>
        </w:rPr>
        <w:t>Αίτηση</w:t>
      </w:r>
      <w:r w:rsidRPr="00E952F4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  <w:r w:rsidRPr="00CC5B86">
        <w:rPr>
          <w:rFonts w:eastAsia="Times New Roman" w:cs="Times New Roman"/>
          <w:sz w:val="24"/>
          <w:szCs w:val="24"/>
          <w:lang w:eastAsia="el-GR"/>
        </w:rPr>
        <w:t>για πρακτική άσκηση</w:t>
      </w:r>
      <w:r w:rsidRPr="00E952F4">
        <w:rPr>
          <w:rFonts w:eastAsia="Times New Roman" w:cs="Times New Roman"/>
          <w:sz w:val="24"/>
          <w:szCs w:val="24"/>
          <w:lang w:eastAsia="el-GR"/>
        </w:rPr>
        <w:t xml:space="preserve"> σε συγκεκριμένο φορέα από φοιτητή  </w:t>
      </w:r>
      <w:r w:rsidRPr="00E952F4">
        <w:rPr>
          <w:rFonts w:eastAsia="Times New Roman" w:cs="Times New Roman"/>
          <w:b/>
          <w:sz w:val="24"/>
          <w:szCs w:val="24"/>
          <w:u w:val="single"/>
          <w:lang w:eastAsia="el-GR"/>
        </w:rPr>
        <w:t>(μόνο την αίτηση)</w:t>
      </w:r>
    </w:p>
    <w:p w:rsidR="006F0F9E" w:rsidRDefault="006F0F9E" w:rsidP="006F0F9E">
      <w:pPr>
        <w:spacing w:before="120" w:after="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E952F4">
        <w:rPr>
          <w:rFonts w:eastAsia="Times New Roman" w:cs="Times New Roman"/>
          <w:b/>
          <w:bCs/>
          <w:sz w:val="24"/>
          <w:szCs w:val="24"/>
          <w:lang w:eastAsia="el-GR"/>
        </w:rPr>
        <w:t>2. </w:t>
      </w:r>
      <w:r w:rsidRPr="00E952F4">
        <w:rPr>
          <w:rFonts w:eastAsia="Times New Roman" w:cs="Times New Roman"/>
          <w:sz w:val="24"/>
          <w:szCs w:val="24"/>
          <w:lang w:eastAsia="el-GR"/>
        </w:rPr>
        <w:t>   </w:t>
      </w:r>
      <w:r w:rsidRPr="00CC5B86">
        <w:rPr>
          <w:rFonts w:eastAsia="Times New Roman" w:cs="Times New Roman"/>
          <w:b/>
          <w:sz w:val="24"/>
          <w:szCs w:val="24"/>
          <w:u w:val="single"/>
          <w:lang w:eastAsia="el-GR"/>
        </w:rPr>
        <w:t>Βεβαίωση αποδοχής</w:t>
      </w:r>
      <w:r w:rsidRPr="00E952F4">
        <w:rPr>
          <w:rFonts w:eastAsia="Times New Roman" w:cs="Times New Roman"/>
          <w:sz w:val="24"/>
          <w:szCs w:val="24"/>
          <w:lang w:eastAsia="el-GR"/>
        </w:rPr>
        <w:t xml:space="preserve"> από φορέα απασχόλησης</w:t>
      </w:r>
      <w:r w:rsidRPr="00E952F4">
        <w:rPr>
          <w:sz w:val="24"/>
          <w:szCs w:val="24"/>
        </w:rPr>
        <w:t>. Ο φορέας αναγράφει στην βεβαίωση αποδοχής τον κωδικό εγγραφής στο ΑΤΛΑΣ</w:t>
      </w:r>
      <w:r w:rsidR="00E952F4" w:rsidRPr="00E952F4">
        <w:rPr>
          <w:rFonts w:eastAsia="Times New Roman"/>
          <w:sz w:val="24"/>
          <w:szCs w:val="24"/>
          <w:lang w:eastAsia="el-GR"/>
        </w:rPr>
        <w:t xml:space="preserve"> </w:t>
      </w:r>
    </w:p>
    <w:p w:rsidR="00E952F4" w:rsidRPr="006F0F9E" w:rsidRDefault="00E952F4" w:rsidP="006F0F9E">
      <w:pPr>
        <w:spacing w:before="120" w:after="0" w:line="240" w:lineRule="auto"/>
        <w:jc w:val="both"/>
        <w:rPr>
          <w:rFonts w:eastAsia="Times New Roman"/>
          <w:b/>
          <w:sz w:val="24"/>
          <w:szCs w:val="24"/>
          <w:lang w:eastAsia="el-GR"/>
        </w:rPr>
      </w:pPr>
      <w:r w:rsidRPr="006F0F9E">
        <w:rPr>
          <w:rFonts w:eastAsia="Times New Roman"/>
          <w:b/>
          <w:sz w:val="24"/>
          <w:szCs w:val="24"/>
          <w:lang w:eastAsia="el-GR"/>
        </w:rPr>
        <w:t xml:space="preserve">(κατεβάστε τα έντυπα </w:t>
      </w:r>
      <w:hyperlink r:id="rId5" w:history="1">
        <w:r w:rsidRPr="006F0F9E">
          <w:rPr>
            <w:rStyle w:val="-"/>
            <w:rFonts w:eastAsia="Times New Roman"/>
            <w:b/>
            <w:sz w:val="24"/>
            <w:szCs w:val="24"/>
            <w:lang w:eastAsia="el-GR"/>
          </w:rPr>
          <w:t>ε</w:t>
        </w:r>
        <w:r w:rsidRPr="006F0F9E">
          <w:rPr>
            <w:rStyle w:val="-"/>
            <w:rFonts w:eastAsia="Times New Roman"/>
            <w:b/>
            <w:sz w:val="24"/>
            <w:szCs w:val="24"/>
            <w:lang w:eastAsia="el-GR"/>
          </w:rPr>
          <w:t>δ</w:t>
        </w:r>
        <w:r w:rsidRPr="006F0F9E">
          <w:rPr>
            <w:rStyle w:val="-"/>
            <w:rFonts w:eastAsia="Times New Roman"/>
            <w:b/>
            <w:sz w:val="24"/>
            <w:szCs w:val="24"/>
            <w:lang w:eastAsia="el-GR"/>
          </w:rPr>
          <w:t>ώ</w:t>
        </w:r>
      </w:hyperlink>
      <w:r w:rsidRPr="006F0F9E">
        <w:rPr>
          <w:rFonts w:eastAsia="Times New Roman"/>
          <w:b/>
          <w:sz w:val="24"/>
          <w:szCs w:val="24"/>
          <w:lang w:eastAsia="el-GR"/>
        </w:rPr>
        <w:t>).</w:t>
      </w:r>
    </w:p>
    <w:p w:rsidR="00E952F4" w:rsidRPr="00E952F4" w:rsidRDefault="00E952F4" w:rsidP="00E952F4">
      <w:pPr>
        <w:spacing w:before="120" w:after="12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E952F4">
        <w:rPr>
          <w:rFonts w:eastAsia="Times New Roman"/>
          <w:sz w:val="24"/>
          <w:szCs w:val="24"/>
          <w:lang w:eastAsia="el-GR"/>
        </w:rPr>
        <w:t xml:space="preserve">Οδηγίες για την Πρακτική Άσκηση μέσω του ΕΣΠΑ, διατίθενται στην ιστοσελίδα του Γραφείου Πρακτικής Άσκησης ΤΕΙ Κρήτης: </w:t>
      </w:r>
      <w:hyperlink r:id="rId6" w:history="1">
        <w:r w:rsidRPr="00E952F4">
          <w:rPr>
            <w:rFonts w:eastAsia="Times New Roman"/>
            <w:color w:val="0000FF"/>
            <w:sz w:val="24"/>
            <w:szCs w:val="24"/>
            <w:u w:val="single"/>
            <w:lang w:eastAsia="el-GR"/>
          </w:rPr>
          <w:t>https://praktiki.teicr</w:t>
        </w:r>
        <w:r w:rsidRPr="00E952F4">
          <w:rPr>
            <w:rFonts w:eastAsia="Times New Roman"/>
            <w:color w:val="0000FF"/>
            <w:sz w:val="24"/>
            <w:szCs w:val="24"/>
            <w:u w:val="single"/>
            <w:lang w:eastAsia="el-GR"/>
          </w:rPr>
          <w:t>e</w:t>
        </w:r>
        <w:r w:rsidRPr="00E952F4">
          <w:rPr>
            <w:rFonts w:eastAsia="Times New Roman"/>
            <w:color w:val="0000FF"/>
            <w:sz w:val="24"/>
            <w:szCs w:val="24"/>
            <w:u w:val="single"/>
            <w:lang w:eastAsia="el-GR"/>
          </w:rPr>
          <w:t>te.g</w:t>
        </w:r>
        <w:r w:rsidRPr="00E952F4">
          <w:rPr>
            <w:rFonts w:eastAsia="Times New Roman"/>
            <w:color w:val="0000FF"/>
            <w:sz w:val="24"/>
            <w:szCs w:val="24"/>
            <w:u w:val="single"/>
            <w:lang w:eastAsia="el-GR"/>
          </w:rPr>
          <w:t>r/en/guidelines</w:t>
        </w:r>
      </w:hyperlink>
      <w:r w:rsidRPr="00E952F4">
        <w:rPr>
          <w:rFonts w:eastAsia="Times New Roman"/>
          <w:sz w:val="24"/>
          <w:szCs w:val="24"/>
          <w:lang w:eastAsia="el-GR"/>
        </w:rPr>
        <w:t xml:space="preserve"> </w:t>
      </w:r>
    </w:p>
    <w:p w:rsidR="00923C3F" w:rsidRPr="008F5F20" w:rsidRDefault="00923C3F" w:rsidP="00E952F4">
      <w:pPr>
        <w:pStyle w:val="Default"/>
        <w:spacing w:before="120"/>
        <w:jc w:val="both"/>
        <w:rPr>
          <w:rFonts w:asciiTheme="minorHAnsi" w:hAnsiTheme="minorHAnsi"/>
          <w:sz w:val="28"/>
          <w:szCs w:val="28"/>
          <w:u w:val="single"/>
        </w:rPr>
      </w:pPr>
      <w:r w:rsidRPr="008F5F20">
        <w:rPr>
          <w:rFonts w:asciiTheme="minorHAnsi" w:hAnsiTheme="minorHAnsi"/>
          <w:b/>
          <w:bCs/>
          <w:sz w:val="28"/>
          <w:szCs w:val="28"/>
          <w:u w:val="single"/>
        </w:rPr>
        <w:t>ΥΠΟΧΡΕΩΣΕΙΣ ΦΟΙΤΗΤΩΝ</w:t>
      </w:r>
      <w:r w:rsidR="00EE331F" w:rsidRPr="008F5F20">
        <w:rPr>
          <w:rFonts w:asciiTheme="minorHAnsi" w:hAnsiTheme="minorHAnsi"/>
          <w:b/>
          <w:bCs/>
          <w:sz w:val="28"/>
          <w:szCs w:val="28"/>
          <w:u w:val="single"/>
        </w:rPr>
        <w:t xml:space="preserve">  </w:t>
      </w:r>
    </w:p>
    <w:p w:rsidR="00923C3F" w:rsidRPr="00E952F4" w:rsidRDefault="00923C3F" w:rsidP="00E952F4">
      <w:pPr>
        <w:pStyle w:val="Default"/>
        <w:numPr>
          <w:ilvl w:val="0"/>
          <w:numId w:val="1"/>
        </w:numPr>
        <w:spacing w:before="120"/>
        <w:ind w:left="284" w:right="-2" w:hanging="284"/>
        <w:jc w:val="both"/>
        <w:rPr>
          <w:rFonts w:asciiTheme="minorHAnsi" w:hAnsiTheme="minorHAnsi"/>
        </w:rPr>
      </w:pPr>
      <w:r w:rsidRPr="00E952F4">
        <w:rPr>
          <w:rFonts w:asciiTheme="minorHAnsi" w:hAnsiTheme="minorHAnsi"/>
        </w:rPr>
        <w:t xml:space="preserve">Υποχρεωτική εγγραφή στο </w:t>
      </w:r>
      <w:proofErr w:type="spellStart"/>
      <w:r w:rsidRPr="00E952F4">
        <w:rPr>
          <w:rFonts w:asciiTheme="minorHAnsi" w:hAnsiTheme="minorHAnsi"/>
          <w:b/>
          <w:bCs/>
        </w:rPr>
        <w:t>atlas.grnet.gr</w:t>
      </w:r>
      <w:proofErr w:type="spellEnd"/>
      <w:r w:rsidRPr="00E952F4">
        <w:rPr>
          <w:rFonts w:asciiTheme="minorHAnsi" w:hAnsiTheme="minorHAnsi"/>
          <w:b/>
          <w:bCs/>
        </w:rPr>
        <w:t xml:space="preserve">. </w:t>
      </w:r>
      <w:r w:rsidRPr="00E952F4">
        <w:rPr>
          <w:rFonts w:asciiTheme="minorHAnsi" w:hAnsiTheme="minorHAnsi"/>
        </w:rPr>
        <w:t xml:space="preserve">Ο φοιτητής εκτυπώνει το email που του στέλνει το ΑΤΛΑΣ και το προσκομίζει στη γραμματεία μαζί με την αίτηση για πρακτική. </w:t>
      </w:r>
    </w:p>
    <w:p w:rsidR="00E952F4" w:rsidRPr="00E952F4" w:rsidRDefault="00D63FD6" w:rsidP="00E952F4">
      <w:pPr>
        <w:pStyle w:val="Default"/>
        <w:numPr>
          <w:ilvl w:val="0"/>
          <w:numId w:val="1"/>
        </w:numPr>
        <w:spacing w:before="120"/>
        <w:ind w:left="284" w:right="-2" w:hanging="284"/>
        <w:jc w:val="both"/>
        <w:rPr>
          <w:rFonts w:asciiTheme="minorHAnsi" w:hAnsiTheme="minorHAnsi"/>
        </w:rPr>
      </w:pPr>
      <w:r w:rsidRPr="00E952F4">
        <w:rPr>
          <w:rFonts w:asciiTheme="minorHAnsi" w:hAnsiTheme="minorHAnsi"/>
        </w:rPr>
        <w:t xml:space="preserve">Συμπλήρωση λογαριασμού </w:t>
      </w:r>
      <w:r w:rsidRPr="00E952F4">
        <w:rPr>
          <w:rFonts w:asciiTheme="minorHAnsi" w:hAnsiTheme="minorHAnsi"/>
          <w:lang w:val="en-US"/>
        </w:rPr>
        <w:t>e</w:t>
      </w:r>
      <w:r w:rsidRPr="00E952F4">
        <w:rPr>
          <w:rFonts w:asciiTheme="minorHAnsi" w:hAnsiTheme="minorHAnsi"/>
        </w:rPr>
        <w:t>-</w:t>
      </w:r>
      <w:r w:rsidRPr="00E952F4">
        <w:rPr>
          <w:rFonts w:asciiTheme="minorHAnsi" w:hAnsiTheme="minorHAnsi"/>
          <w:lang w:val="en-US"/>
        </w:rPr>
        <w:t>mail</w:t>
      </w:r>
      <w:r w:rsidRPr="00E952F4">
        <w:rPr>
          <w:rFonts w:asciiTheme="minorHAnsi" w:hAnsiTheme="minorHAnsi"/>
        </w:rPr>
        <w:t xml:space="preserve"> που </w:t>
      </w:r>
      <w:r w:rsidRPr="00DE11FF">
        <w:rPr>
          <w:rFonts w:asciiTheme="minorHAnsi" w:hAnsiTheme="minorHAnsi"/>
          <w:b/>
          <w:u w:val="single"/>
        </w:rPr>
        <w:t>χρησιμοποιούν</w:t>
      </w:r>
      <w:r w:rsidRPr="00E952F4">
        <w:rPr>
          <w:rFonts w:asciiTheme="minorHAnsi" w:hAnsiTheme="minorHAnsi"/>
        </w:rPr>
        <w:t>.</w:t>
      </w:r>
    </w:p>
    <w:p w:rsidR="00E952F4" w:rsidRPr="00DF26F8" w:rsidRDefault="00E952F4" w:rsidP="00E952F4">
      <w:pPr>
        <w:spacing w:before="120" w:after="120" w:line="240" w:lineRule="auto"/>
        <w:rPr>
          <w:rFonts w:eastAsia="Times New Roman"/>
          <w:b/>
          <w:caps/>
          <w:sz w:val="28"/>
          <w:szCs w:val="28"/>
          <w:lang w:eastAsia="el-GR"/>
        </w:rPr>
      </w:pPr>
      <w:r w:rsidRPr="00DF26F8">
        <w:rPr>
          <w:rFonts w:eastAsia="Times New Roman"/>
          <w:b/>
          <w:caps/>
          <w:sz w:val="28"/>
          <w:szCs w:val="28"/>
          <w:u w:val="single"/>
          <w:lang w:eastAsia="el-GR"/>
        </w:rPr>
        <w:t>Οδηγίες για τους Φορείς Υποδοχής Φοιτητών</w:t>
      </w:r>
    </w:p>
    <w:p w:rsidR="00E952F4" w:rsidRDefault="00E952F4" w:rsidP="00E952F4">
      <w:pPr>
        <w:spacing w:before="120" w:after="12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E952F4">
        <w:rPr>
          <w:rFonts w:eastAsia="Times New Roman"/>
          <w:sz w:val="24"/>
          <w:szCs w:val="24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E952F4">
        <w:rPr>
          <w:rFonts w:eastAsia="Times New Roman"/>
          <w:sz w:val="24"/>
          <w:szCs w:val="24"/>
          <w:u w:val="single"/>
          <w:lang w:eastAsia="el-GR"/>
        </w:rPr>
        <w:t>υποχρεωτικά</w:t>
      </w:r>
      <w:r w:rsidRPr="00E952F4">
        <w:rPr>
          <w:rFonts w:eastAsia="Times New Roman"/>
          <w:sz w:val="24"/>
          <w:szCs w:val="24"/>
          <w:lang w:eastAsia="el-GR"/>
        </w:rPr>
        <w:t xml:space="preserve"> να εγγραφούν και να πιστοποιηθούν στο Πληροφοριακό σύστημα ΑΤΛΑΣ του </w:t>
      </w:r>
      <w:r w:rsidR="00DE11FF">
        <w:rPr>
          <w:rFonts w:eastAsia="Times New Roman"/>
          <w:sz w:val="24"/>
          <w:szCs w:val="24"/>
          <w:lang w:eastAsia="el-GR"/>
        </w:rPr>
        <w:t>ΥΠ.Π.Ε</w:t>
      </w:r>
      <w:r w:rsidRPr="00E952F4">
        <w:rPr>
          <w:rFonts w:eastAsia="Times New Roman"/>
          <w:sz w:val="24"/>
          <w:szCs w:val="24"/>
          <w:lang w:eastAsia="el-GR"/>
        </w:rPr>
        <w:t xml:space="preserve">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φοιτητή/τρια που επιθυμούν να απασχολήσουν (οδηγίες </w:t>
      </w:r>
      <w:hyperlink r:id="rId7" w:history="1">
        <w:r w:rsidRPr="00E952F4">
          <w:rPr>
            <w:rStyle w:val="-"/>
            <w:rFonts w:eastAsia="Times New Roman"/>
            <w:sz w:val="24"/>
            <w:szCs w:val="24"/>
            <w:lang w:eastAsia="el-GR"/>
          </w:rPr>
          <w:t>εδώ</w:t>
        </w:r>
      </w:hyperlink>
      <w:r w:rsidRPr="00E952F4">
        <w:rPr>
          <w:rFonts w:eastAsia="Times New Roman"/>
          <w:sz w:val="24"/>
          <w:szCs w:val="24"/>
          <w:lang w:eastAsia="el-GR"/>
        </w:rPr>
        <w:t>) .</w:t>
      </w:r>
    </w:p>
    <w:p w:rsidR="00F352DC" w:rsidRDefault="00F352DC" w:rsidP="00E952F4">
      <w:pPr>
        <w:spacing w:before="120" w:after="120" w:line="240" w:lineRule="auto"/>
        <w:jc w:val="both"/>
        <w:rPr>
          <w:rFonts w:eastAsia="Times New Roman"/>
          <w:sz w:val="24"/>
          <w:szCs w:val="24"/>
          <w:lang w:eastAsia="el-GR"/>
        </w:rPr>
      </w:pPr>
    </w:p>
    <w:p w:rsidR="00F352DC" w:rsidRDefault="00F352DC" w:rsidP="00E952F4">
      <w:pPr>
        <w:spacing w:before="120" w:after="12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F352DC">
        <w:rPr>
          <w:rFonts w:eastAsia="Times New Roman"/>
          <w:sz w:val="24"/>
          <w:szCs w:val="24"/>
          <w:lang w:eastAsia="el-GR"/>
        </w:rPr>
        <w:t xml:space="preserve">Σε περίπτωση που ο αριθμός αιτήσεων είναι μεγαλύτερος από τον αριθμό των διαθέσιμων θέσεων </w:t>
      </w:r>
      <w:r w:rsidR="002032D5">
        <w:rPr>
          <w:rFonts w:eastAsia="Times New Roman"/>
          <w:sz w:val="24"/>
          <w:szCs w:val="24"/>
          <w:lang w:eastAsia="el-GR"/>
        </w:rPr>
        <w:t xml:space="preserve">πρακτικής άσκησης μέσω ΕΣΠΑ </w:t>
      </w:r>
      <w:r>
        <w:rPr>
          <w:rFonts w:eastAsia="Times New Roman"/>
          <w:sz w:val="24"/>
          <w:szCs w:val="24"/>
          <w:lang w:eastAsia="el-GR"/>
        </w:rPr>
        <w:t>στο</w:t>
      </w:r>
      <w:r w:rsidRPr="00F352DC">
        <w:rPr>
          <w:rFonts w:eastAsia="Times New Roman"/>
          <w:sz w:val="24"/>
          <w:szCs w:val="24"/>
          <w:lang w:eastAsia="el-GR"/>
        </w:rPr>
        <w:t xml:space="preserve"> Τμήμα, </w:t>
      </w:r>
      <w:r>
        <w:rPr>
          <w:rFonts w:eastAsia="Times New Roman"/>
          <w:sz w:val="24"/>
          <w:szCs w:val="24"/>
          <w:lang w:eastAsia="el-GR"/>
        </w:rPr>
        <w:t xml:space="preserve">θα γίνει </w:t>
      </w:r>
      <w:r w:rsidRPr="00F352DC">
        <w:rPr>
          <w:rFonts w:eastAsia="Times New Roman"/>
          <w:sz w:val="24"/>
          <w:szCs w:val="24"/>
          <w:lang w:eastAsia="el-GR"/>
        </w:rPr>
        <w:t xml:space="preserve">επιλογή </w:t>
      </w:r>
      <w:r w:rsidR="002032D5">
        <w:rPr>
          <w:rFonts w:eastAsia="Times New Roman"/>
          <w:sz w:val="24"/>
          <w:szCs w:val="24"/>
          <w:lang w:eastAsia="el-GR"/>
        </w:rPr>
        <w:t>για την</w:t>
      </w:r>
      <w:r w:rsidRPr="00F352DC">
        <w:rPr>
          <w:rFonts w:eastAsia="Times New Roman"/>
          <w:sz w:val="24"/>
          <w:szCs w:val="24"/>
          <w:lang w:eastAsia="el-GR"/>
        </w:rPr>
        <w:t xml:space="preserve"> τοποθέτηση των φοιτητών</w:t>
      </w:r>
      <w:r w:rsidR="002032D5">
        <w:rPr>
          <w:rFonts w:eastAsia="Times New Roman"/>
          <w:sz w:val="24"/>
          <w:szCs w:val="24"/>
          <w:lang w:eastAsia="el-GR"/>
        </w:rPr>
        <w:t>.</w:t>
      </w:r>
      <w:r w:rsidRPr="00F352DC">
        <w:rPr>
          <w:rFonts w:eastAsia="Times New Roman"/>
          <w:sz w:val="24"/>
          <w:szCs w:val="24"/>
          <w:lang w:eastAsia="el-GR"/>
        </w:rPr>
        <w:t xml:space="preserve"> </w:t>
      </w:r>
    </w:p>
    <w:p w:rsidR="00E952F4" w:rsidRPr="00E952F4" w:rsidRDefault="00E952F4" w:rsidP="00E952F4">
      <w:pPr>
        <w:spacing w:before="120" w:after="12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E952F4">
        <w:rPr>
          <w:rFonts w:eastAsia="Times New Roman"/>
          <w:sz w:val="24"/>
          <w:szCs w:val="24"/>
          <w:lang w:eastAsia="el-GR"/>
        </w:rPr>
        <w:t>Για περισσότερες πληροφορίες απευθυνθείτε στο Γραφείο Πρακτικής Άσκησης ΤΕΙ Κρήτης ή στον υπεύθυνο πρακτικής άσκησης Τμήματος.</w:t>
      </w:r>
    </w:p>
    <w:p w:rsidR="00E952F4" w:rsidRPr="00E952F4" w:rsidRDefault="00E952F4" w:rsidP="00E952F4">
      <w:pPr>
        <w:spacing w:before="120" w:after="120" w:line="240" w:lineRule="auto"/>
        <w:jc w:val="right"/>
        <w:rPr>
          <w:rFonts w:eastAsia="Times New Roman"/>
          <w:sz w:val="24"/>
          <w:szCs w:val="24"/>
          <w:lang w:eastAsia="el-GR"/>
        </w:rPr>
      </w:pPr>
      <w:r w:rsidRPr="00E952F4">
        <w:rPr>
          <w:rFonts w:eastAsia="Times New Roman"/>
          <w:sz w:val="24"/>
          <w:szCs w:val="24"/>
          <w:lang w:eastAsia="el-GR"/>
        </w:rPr>
        <w:t>Γραφείο Πρακτικής Άσκησης ΤΕΙ Κρήτης</w:t>
      </w:r>
    </w:p>
    <w:p w:rsidR="00E952F4" w:rsidRPr="00E952F4" w:rsidRDefault="00E952F4" w:rsidP="00E952F4">
      <w:pPr>
        <w:spacing w:before="120" w:after="0" w:line="240" w:lineRule="auto"/>
        <w:ind w:left="-567"/>
        <w:jc w:val="right"/>
        <w:rPr>
          <w:i/>
          <w:sz w:val="24"/>
          <w:szCs w:val="24"/>
        </w:rPr>
      </w:pPr>
      <w:r w:rsidRPr="00E952F4">
        <w:rPr>
          <w:i/>
          <w:sz w:val="24"/>
          <w:szCs w:val="24"/>
        </w:rPr>
        <w:t>Εσταυρωμένος, 71004 Ηράκλειο Κρήτης</w:t>
      </w:r>
    </w:p>
    <w:p w:rsidR="00E952F4" w:rsidRPr="00E952F4" w:rsidRDefault="00E952F4" w:rsidP="00E952F4">
      <w:pPr>
        <w:spacing w:before="120" w:after="0" w:line="240" w:lineRule="auto"/>
        <w:ind w:left="-567"/>
        <w:jc w:val="right"/>
        <w:rPr>
          <w:i/>
          <w:sz w:val="24"/>
          <w:szCs w:val="24"/>
          <w:lang w:val="en-US"/>
        </w:rPr>
      </w:pPr>
      <w:r w:rsidRPr="00E952F4">
        <w:rPr>
          <w:i/>
          <w:sz w:val="24"/>
          <w:szCs w:val="24"/>
        </w:rPr>
        <w:t>Τηλέφωνα</w:t>
      </w:r>
      <w:r w:rsidRPr="00E952F4">
        <w:rPr>
          <w:i/>
          <w:sz w:val="24"/>
          <w:szCs w:val="24"/>
          <w:lang w:val="en-US"/>
        </w:rPr>
        <w:t>: 2810 379-337, -372, -472</w:t>
      </w:r>
    </w:p>
    <w:p w:rsidR="00E952F4" w:rsidRPr="00E952F4" w:rsidRDefault="00E952F4" w:rsidP="00E952F4">
      <w:pPr>
        <w:spacing w:before="120" w:after="0" w:line="240" w:lineRule="auto"/>
        <w:ind w:left="-567"/>
        <w:jc w:val="right"/>
        <w:rPr>
          <w:i/>
          <w:sz w:val="24"/>
          <w:szCs w:val="24"/>
          <w:lang w:val="en-US"/>
        </w:rPr>
      </w:pPr>
      <w:r w:rsidRPr="00E952F4">
        <w:rPr>
          <w:i/>
          <w:sz w:val="24"/>
          <w:szCs w:val="24"/>
          <w:lang w:val="fr-FR"/>
        </w:rPr>
        <w:t>Fax</w:t>
      </w:r>
      <w:r w:rsidRPr="00E952F4">
        <w:rPr>
          <w:i/>
          <w:sz w:val="24"/>
          <w:szCs w:val="24"/>
          <w:lang w:val="en-US"/>
        </w:rPr>
        <w:t xml:space="preserve">: 2810 319281, </w:t>
      </w:r>
      <w:r w:rsidRPr="00E952F4">
        <w:rPr>
          <w:i/>
          <w:sz w:val="24"/>
          <w:szCs w:val="24"/>
          <w:lang w:val="fr-FR"/>
        </w:rPr>
        <w:t>Email</w:t>
      </w:r>
      <w:r w:rsidRPr="00E952F4">
        <w:rPr>
          <w:i/>
          <w:sz w:val="24"/>
          <w:szCs w:val="24"/>
          <w:lang w:val="en-US"/>
        </w:rPr>
        <w:t xml:space="preserve">: </w:t>
      </w:r>
      <w:hyperlink r:id="rId8" w:history="1">
        <w:r w:rsidRPr="00E952F4">
          <w:rPr>
            <w:rStyle w:val="-"/>
            <w:i/>
            <w:sz w:val="24"/>
            <w:szCs w:val="24"/>
            <w:lang w:val="fr-FR"/>
          </w:rPr>
          <w:t>gpa</w:t>
        </w:r>
        <w:r w:rsidRPr="00E952F4">
          <w:rPr>
            <w:rStyle w:val="-"/>
            <w:i/>
            <w:sz w:val="24"/>
            <w:szCs w:val="24"/>
            <w:lang w:val="en-US"/>
          </w:rPr>
          <w:t>@</w:t>
        </w:r>
        <w:r w:rsidRPr="00E952F4">
          <w:rPr>
            <w:rStyle w:val="-"/>
            <w:i/>
            <w:sz w:val="24"/>
            <w:szCs w:val="24"/>
            <w:lang w:val="fr-FR"/>
          </w:rPr>
          <w:t>staff</w:t>
        </w:r>
        <w:r w:rsidRPr="00E952F4">
          <w:rPr>
            <w:rStyle w:val="-"/>
            <w:i/>
            <w:sz w:val="24"/>
            <w:szCs w:val="24"/>
            <w:lang w:val="en-US"/>
          </w:rPr>
          <w:t>.</w:t>
        </w:r>
        <w:r w:rsidRPr="00E952F4">
          <w:rPr>
            <w:rStyle w:val="-"/>
            <w:i/>
            <w:sz w:val="24"/>
            <w:szCs w:val="24"/>
            <w:lang w:val="fr-FR"/>
          </w:rPr>
          <w:t>teicrete</w:t>
        </w:r>
        <w:r w:rsidRPr="00E952F4">
          <w:rPr>
            <w:rStyle w:val="-"/>
            <w:i/>
            <w:sz w:val="24"/>
            <w:szCs w:val="24"/>
            <w:lang w:val="en-US"/>
          </w:rPr>
          <w:t>.</w:t>
        </w:r>
        <w:r w:rsidRPr="00E952F4">
          <w:rPr>
            <w:rStyle w:val="-"/>
            <w:i/>
            <w:sz w:val="24"/>
            <w:szCs w:val="24"/>
            <w:lang w:val="fr-FR"/>
          </w:rPr>
          <w:t>gr</w:t>
        </w:r>
      </w:hyperlink>
    </w:p>
    <w:p w:rsidR="00E952F4" w:rsidRPr="00E952F4" w:rsidRDefault="00E952F4" w:rsidP="00E952F4">
      <w:pPr>
        <w:spacing w:before="120" w:after="120" w:line="240" w:lineRule="auto"/>
        <w:jc w:val="right"/>
        <w:rPr>
          <w:i/>
          <w:sz w:val="24"/>
          <w:szCs w:val="24"/>
          <w:lang w:val="en-US"/>
        </w:rPr>
      </w:pPr>
      <w:r w:rsidRPr="00E952F4">
        <w:rPr>
          <w:i/>
          <w:snapToGrid w:val="0"/>
          <w:sz w:val="24"/>
          <w:szCs w:val="24"/>
          <w:lang w:val="en-GB"/>
        </w:rPr>
        <w:t>Web Address:</w:t>
      </w:r>
      <w:r w:rsidRPr="00E952F4">
        <w:rPr>
          <w:i/>
          <w:sz w:val="24"/>
          <w:szCs w:val="24"/>
          <w:lang w:val="en-GB"/>
        </w:rPr>
        <w:t xml:space="preserve"> </w:t>
      </w:r>
      <w:hyperlink r:id="rId9" w:history="1">
        <w:r w:rsidRPr="00E952F4">
          <w:rPr>
            <w:rStyle w:val="-"/>
            <w:i/>
            <w:sz w:val="24"/>
            <w:szCs w:val="24"/>
            <w:lang w:val="en-GB"/>
          </w:rPr>
          <w:t>https://praktiki.teicrete.gr/</w:t>
        </w:r>
      </w:hyperlink>
    </w:p>
    <w:sectPr w:rsidR="00E952F4" w:rsidRPr="00E952F4" w:rsidSect="007D060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AA2"/>
    <w:multiLevelType w:val="hybridMultilevel"/>
    <w:tmpl w:val="E95CF2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34047"/>
    <w:rsid w:val="00012EDD"/>
    <w:rsid w:val="00021E7A"/>
    <w:rsid w:val="00026F89"/>
    <w:rsid w:val="000446CE"/>
    <w:rsid w:val="00087D29"/>
    <w:rsid w:val="000D2239"/>
    <w:rsid w:val="000E23C9"/>
    <w:rsid w:val="000F767E"/>
    <w:rsid w:val="001357ED"/>
    <w:rsid w:val="00154E50"/>
    <w:rsid w:val="00167472"/>
    <w:rsid w:val="001F050F"/>
    <w:rsid w:val="002032D5"/>
    <w:rsid w:val="00213E74"/>
    <w:rsid w:val="00271D15"/>
    <w:rsid w:val="00275734"/>
    <w:rsid w:val="0029304E"/>
    <w:rsid w:val="002D47C5"/>
    <w:rsid w:val="002F1024"/>
    <w:rsid w:val="00321D49"/>
    <w:rsid w:val="0033007C"/>
    <w:rsid w:val="00354468"/>
    <w:rsid w:val="003570CF"/>
    <w:rsid w:val="003A5A63"/>
    <w:rsid w:val="00435906"/>
    <w:rsid w:val="00465E53"/>
    <w:rsid w:val="004868B4"/>
    <w:rsid w:val="004B4996"/>
    <w:rsid w:val="0050188A"/>
    <w:rsid w:val="00513E87"/>
    <w:rsid w:val="005C37CC"/>
    <w:rsid w:val="005D6DDB"/>
    <w:rsid w:val="00624900"/>
    <w:rsid w:val="00635E52"/>
    <w:rsid w:val="006520C9"/>
    <w:rsid w:val="00684EFA"/>
    <w:rsid w:val="00690077"/>
    <w:rsid w:val="006F0F9E"/>
    <w:rsid w:val="0071348A"/>
    <w:rsid w:val="007154F7"/>
    <w:rsid w:val="0076197D"/>
    <w:rsid w:val="0078766B"/>
    <w:rsid w:val="00797BF4"/>
    <w:rsid w:val="007D060B"/>
    <w:rsid w:val="007F3F8F"/>
    <w:rsid w:val="007F5158"/>
    <w:rsid w:val="008565D3"/>
    <w:rsid w:val="008F5F20"/>
    <w:rsid w:val="00923C3F"/>
    <w:rsid w:val="009B40D9"/>
    <w:rsid w:val="00A81B8C"/>
    <w:rsid w:val="00A82A61"/>
    <w:rsid w:val="00AE011A"/>
    <w:rsid w:val="00B23669"/>
    <w:rsid w:val="00B23A1B"/>
    <w:rsid w:val="00B4745F"/>
    <w:rsid w:val="00BF3C4D"/>
    <w:rsid w:val="00C42E5E"/>
    <w:rsid w:val="00C45C64"/>
    <w:rsid w:val="00CC3836"/>
    <w:rsid w:val="00CC5B86"/>
    <w:rsid w:val="00CE4863"/>
    <w:rsid w:val="00D17719"/>
    <w:rsid w:val="00D219A2"/>
    <w:rsid w:val="00D31718"/>
    <w:rsid w:val="00D535A1"/>
    <w:rsid w:val="00D63FD6"/>
    <w:rsid w:val="00D95553"/>
    <w:rsid w:val="00DA00F2"/>
    <w:rsid w:val="00DE11FF"/>
    <w:rsid w:val="00DF26F8"/>
    <w:rsid w:val="00DF49F6"/>
    <w:rsid w:val="00E0531F"/>
    <w:rsid w:val="00E1605C"/>
    <w:rsid w:val="00E20741"/>
    <w:rsid w:val="00E34047"/>
    <w:rsid w:val="00E61E30"/>
    <w:rsid w:val="00E807C0"/>
    <w:rsid w:val="00E952F4"/>
    <w:rsid w:val="00ED5BBD"/>
    <w:rsid w:val="00EE331F"/>
    <w:rsid w:val="00F02C7F"/>
    <w:rsid w:val="00F23DFE"/>
    <w:rsid w:val="00F352DC"/>
    <w:rsid w:val="00F82231"/>
    <w:rsid w:val="00FF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357ED"/>
    <w:rPr>
      <w:b/>
      <w:bCs/>
    </w:rPr>
  </w:style>
  <w:style w:type="character" w:styleId="-">
    <w:name w:val="Hyperlink"/>
    <w:basedOn w:val="a0"/>
    <w:unhideWhenUsed/>
    <w:rsid w:val="001357E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82231"/>
    <w:rPr>
      <w:color w:val="800080" w:themeColor="followedHyperlink"/>
      <w:u w:val="single"/>
    </w:rPr>
  </w:style>
  <w:style w:type="paragraph" w:customStyle="1" w:styleId="Default">
    <w:name w:val="Default"/>
    <w:rsid w:val="00F82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Plain Text"/>
    <w:basedOn w:val="a"/>
    <w:link w:val="Char"/>
    <w:uiPriority w:val="99"/>
    <w:semiHidden/>
    <w:unhideWhenUsed/>
    <w:rsid w:val="00635E5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">
    <w:name w:val="Απλό κείμενο Char"/>
    <w:basedOn w:val="a0"/>
    <w:link w:val="a4"/>
    <w:uiPriority w:val="99"/>
    <w:semiHidden/>
    <w:rsid w:val="00635E52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E95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@staff.teicrete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ktiki.teicrete.gr/documents/10314/496324/%CE%9F%CE%94%CE%97%CE%93%CE%9F%CE%A3+%CE%95%CE%93%CE%93%CE%A1%CE%91%CE%A6%CE%97%CE%A3-%CE%94%CE%99%CE%91%CE%A7%CE%95%CE%99%CE%A1%CE%99%CE%A3%CE%97%CE%A3++%CE%A3%CE%A5%CE%A3%CE%A4%CE%97%CE%9C%CE%91%CE%A4%CE%9F%CE%A3+%CE%91%CE%A4%CE%9B%CE%91%CE%A3+%CE%A0%CE%A1%CE%9F%CE%A3+%CE%A6%CE%9F%CE%A1%CE%95%CE%99%CE%A3+%CE%91%CE%A0%CE%91%CE%A3%CE%A7%CE%9F%CE%9B%CE%97%CE%A3%CE%97%CE%A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ktiki.teicrete.gr/en/guidelin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ktiki.teicrete.gr/en/for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ktiki.teicret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ckoumaki</cp:lastModifiedBy>
  <cp:revision>23</cp:revision>
  <cp:lastPrinted>2013-09-03T10:13:00Z</cp:lastPrinted>
  <dcterms:created xsi:type="dcterms:W3CDTF">2017-01-27T10:10:00Z</dcterms:created>
  <dcterms:modified xsi:type="dcterms:W3CDTF">2017-01-27T11:01:00Z</dcterms:modified>
</cp:coreProperties>
</file>