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5C" w:rsidRPr="00983DEA" w:rsidRDefault="00C64098" w:rsidP="00C64098">
      <w:pPr>
        <w:jc w:val="center"/>
        <w:rPr>
          <w:b/>
          <w:sz w:val="24"/>
          <w:szCs w:val="24"/>
          <w:u w:val="single"/>
        </w:rPr>
      </w:pPr>
      <w:r w:rsidRPr="00983DEA">
        <w:rPr>
          <w:b/>
          <w:sz w:val="24"/>
          <w:szCs w:val="24"/>
          <w:u w:val="single"/>
        </w:rPr>
        <w:t>ΑΝΑΚΟΙΝΩΣΗ</w:t>
      </w:r>
    </w:p>
    <w:p w:rsidR="00C64098" w:rsidRDefault="00C64098">
      <w:pPr>
        <w:rPr>
          <w:lang w:val="en-US"/>
        </w:rPr>
      </w:pPr>
    </w:p>
    <w:p w:rsidR="00C64098" w:rsidRPr="00C64098" w:rsidRDefault="00C64098" w:rsidP="00C64098">
      <w:pPr>
        <w:pStyle w:val="a3"/>
        <w:rPr>
          <w:sz w:val="24"/>
          <w:szCs w:val="24"/>
        </w:rPr>
      </w:pPr>
      <w:r w:rsidRPr="00C64098">
        <w:rPr>
          <w:sz w:val="24"/>
          <w:szCs w:val="24"/>
        </w:rPr>
        <w:t>Σύμφωνα με το έγγραφο (</w:t>
      </w:r>
      <w:hyperlink r:id="rId4" w:history="1">
        <w:r w:rsidRPr="00C64098">
          <w:rPr>
            <w:rStyle w:val="-"/>
            <w:sz w:val="24"/>
            <w:szCs w:val="24"/>
          </w:rPr>
          <w:t>http://eudoxus.gr/files/Dianomi_Earinou_2016-17.pdf</w:t>
        </w:r>
      </w:hyperlink>
      <w:r w:rsidRPr="00C64098">
        <w:rPr>
          <w:sz w:val="24"/>
          <w:szCs w:val="24"/>
        </w:rPr>
        <w:t xml:space="preserve">) του Υπουργείου Παιδείας, η διανομή συγγραμμάτων για το εαρινό εξάμηνο θα ξεκινήσει </w:t>
      </w:r>
      <w:r w:rsidRPr="00C64098">
        <w:rPr>
          <w:b/>
          <w:sz w:val="24"/>
          <w:szCs w:val="24"/>
        </w:rPr>
        <w:t>την Πέμπτη, 16 Μαρτίου 2017</w:t>
      </w:r>
      <w:r w:rsidRPr="00C64098">
        <w:rPr>
          <w:sz w:val="24"/>
          <w:szCs w:val="24"/>
        </w:rPr>
        <w:t xml:space="preserve">, και θα ολοκληρωθεί </w:t>
      </w:r>
      <w:r w:rsidRPr="00C64098">
        <w:rPr>
          <w:b/>
          <w:sz w:val="24"/>
          <w:szCs w:val="24"/>
        </w:rPr>
        <w:t>την Παρασκευή, 19 Μαΐου 2017.</w:t>
      </w:r>
    </w:p>
    <w:p w:rsidR="00C64098" w:rsidRPr="00C64098" w:rsidRDefault="00C64098" w:rsidP="00C64098">
      <w:pPr>
        <w:pStyle w:val="a3"/>
        <w:rPr>
          <w:sz w:val="24"/>
          <w:szCs w:val="24"/>
        </w:rPr>
      </w:pPr>
    </w:p>
    <w:p w:rsidR="00C64098" w:rsidRPr="00C64098" w:rsidRDefault="00C64098" w:rsidP="00C64098">
      <w:pPr>
        <w:pStyle w:val="a3"/>
        <w:rPr>
          <w:b/>
          <w:sz w:val="24"/>
          <w:szCs w:val="24"/>
        </w:rPr>
      </w:pPr>
      <w:r w:rsidRPr="00C64098">
        <w:rPr>
          <w:sz w:val="24"/>
          <w:szCs w:val="24"/>
        </w:rPr>
        <w:t xml:space="preserve">Οι δηλώσεις συγγραμμάτων των φοιτητών θα ξεκινήσουν την </w:t>
      </w:r>
      <w:r w:rsidRPr="00C64098">
        <w:rPr>
          <w:b/>
          <w:sz w:val="24"/>
          <w:szCs w:val="24"/>
        </w:rPr>
        <w:t>Πέμπτη, 16 Μαρτίου 2017</w:t>
      </w:r>
      <w:r w:rsidRPr="00C64098">
        <w:rPr>
          <w:sz w:val="24"/>
          <w:szCs w:val="24"/>
        </w:rPr>
        <w:t xml:space="preserve">, και θα ολοκληρωθούν την </w:t>
      </w:r>
      <w:r w:rsidRPr="00C64098">
        <w:rPr>
          <w:b/>
          <w:sz w:val="24"/>
          <w:szCs w:val="24"/>
        </w:rPr>
        <w:t>Παρασκευή, 5 Μαΐου 2017.</w:t>
      </w:r>
    </w:p>
    <w:p w:rsidR="00C64098" w:rsidRPr="00C64098" w:rsidRDefault="00C64098" w:rsidP="00C64098">
      <w:pPr>
        <w:pStyle w:val="a3"/>
        <w:rPr>
          <w:sz w:val="24"/>
          <w:szCs w:val="24"/>
        </w:rPr>
      </w:pPr>
    </w:p>
    <w:p w:rsidR="00C64098" w:rsidRPr="00C64098" w:rsidRDefault="00C64098" w:rsidP="00C64098">
      <w:pPr>
        <w:pStyle w:val="a3"/>
        <w:rPr>
          <w:sz w:val="24"/>
          <w:szCs w:val="24"/>
        </w:rPr>
      </w:pPr>
      <w:r w:rsidRPr="00C64098">
        <w:rPr>
          <w:sz w:val="24"/>
          <w:szCs w:val="24"/>
        </w:rPr>
        <w:t>Υπε</w:t>
      </w:r>
      <w:r>
        <w:rPr>
          <w:sz w:val="24"/>
          <w:szCs w:val="24"/>
        </w:rPr>
        <w:t>νθυμίζεται ότι οι φοιτητές</w:t>
      </w:r>
      <w:r w:rsidRPr="00C64098">
        <w:rPr>
          <w:sz w:val="24"/>
          <w:szCs w:val="24"/>
        </w:rPr>
        <w:t xml:space="preserve"> δικαιούνται να παραλάβουν συγγράμματα μόνο για τα μαθήματα εκείνα τα οποία έχουν συμπεριλάβει κατά το τρέχον εξάμηνο στη δήλωση μαθημάτων τους.</w:t>
      </w:r>
    </w:p>
    <w:p w:rsidR="00C64098" w:rsidRPr="00C64098" w:rsidRDefault="00C64098" w:rsidP="00C64098">
      <w:pPr>
        <w:pStyle w:val="a3"/>
        <w:rPr>
          <w:sz w:val="24"/>
          <w:szCs w:val="24"/>
        </w:rPr>
      </w:pPr>
    </w:p>
    <w:p w:rsidR="00C64098" w:rsidRPr="00C64098" w:rsidRDefault="00C64098" w:rsidP="00C64098">
      <w:pPr>
        <w:pStyle w:val="a3"/>
        <w:rPr>
          <w:sz w:val="24"/>
          <w:szCs w:val="24"/>
        </w:rPr>
      </w:pPr>
      <w:r w:rsidRPr="00C64098">
        <w:rPr>
          <w:sz w:val="24"/>
          <w:szCs w:val="24"/>
        </w:rPr>
        <w:t>Επισημαίνεται ότι βάσει της ισχύουσας νομοθεσίας, οι φοιτητές που έχουν υπερβεί τα ν+2 έτη σπουδών δεν δικαιούνται δωρεάν διδακτικά συγγράμματα.</w:t>
      </w:r>
    </w:p>
    <w:p w:rsidR="00C64098" w:rsidRPr="00C64098" w:rsidRDefault="00C64098" w:rsidP="00C64098">
      <w:pPr>
        <w:pStyle w:val="a3"/>
        <w:rPr>
          <w:sz w:val="24"/>
          <w:szCs w:val="24"/>
        </w:rPr>
      </w:pPr>
    </w:p>
    <w:p w:rsidR="00C64098" w:rsidRPr="00C64098" w:rsidRDefault="00C64098" w:rsidP="00C64098">
      <w:pPr>
        <w:pStyle w:val="a3"/>
        <w:rPr>
          <w:sz w:val="24"/>
          <w:szCs w:val="24"/>
        </w:rPr>
      </w:pPr>
      <w:r w:rsidRPr="00C64098">
        <w:rPr>
          <w:sz w:val="24"/>
          <w:szCs w:val="24"/>
        </w:rPr>
        <w:t xml:space="preserve">Για οποιαδήποτε απορία ή διευκρίνιση μπορείτε να επικοινωνείτε με το Γραφείο Αρωγής Χρηστών του Ευδόξου (215-215-7850 ή </w:t>
      </w:r>
      <w:hyperlink r:id="rId5" w:history="1">
        <w:r w:rsidRPr="00C64098">
          <w:rPr>
            <w:rStyle w:val="-"/>
            <w:sz w:val="24"/>
            <w:szCs w:val="24"/>
          </w:rPr>
          <w:t>http://eudoxus.gr/OnlineReport.aspx</w:t>
        </w:r>
      </w:hyperlink>
      <w:r w:rsidRPr="00C64098">
        <w:rPr>
          <w:sz w:val="24"/>
          <w:szCs w:val="24"/>
        </w:rPr>
        <w:t>), Δευτέρα-Παρασκευή 09:00-17:00.</w:t>
      </w:r>
    </w:p>
    <w:p w:rsidR="00C64098" w:rsidRPr="00C64098" w:rsidRDefault="00C64098" w:rsidP="00C64098">
      <w:pPr>
        <w:pStyle w:val="a3"/>
        <w:rPr>
          <w:sz w:val="24"/>
          <w:szCs w:val="24"/>
        </w:rPr>
      </w:pPr>
    </w:p>
    <w:p w:rsidR="00C64098" w:rsidRPr="00C64098" w:rsidRDefault="00C64098">
      <w:pPr>
        <w:rPr>
          <w:sz w:val="24"/>
          <w:szCs w:val="24"/>
        </w:rPr>
      </w:pPr>
    </w:p>
    <w:sectPr w:rsidR="00C64098" w:rsidRPr="00C64098" w:rsidSect="00992A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098"/>
    <w:rsid w:val="00983DEA"/>
    <w:rsid w:val="00992A5C"/>
    <w:rsid w:val="00C6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64098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C640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C6409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doxus.gr/OnlineReport.aspx" TargetMode="External"/><Relationship Id="rId4" Type="http://schemas.openxmlformats.org/officeDocument/2006/relationships/hyperlink" Target="http://eudoxus.gr/files/Dianomi_Earinou_2016-17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3</cp:revision>
  <dcterms:created xsi:type="dcterms:W3CDTF">2017-03-15T06:13:00Z</dcterms:created>
  <dcterms:modified xsi:type="dcterms:W3CDTF">2017-03-15T06:16:00Z</dcterms:modified>
</cp:coreProperties>
</file>