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79" w:rsidRPr="00B447ED" w:rsidRDefault="00B447ED" w:rsidP="00B447ED">
      <w:pPr>
        <w:jc w:val="center"/>
        <w:rPr>
          <w:b/>
          <w:sz w:val="24"/>
          <w:szCs w:val="24"/>
          <w:u w:val="single"/>
        </w:rPr>
      </w:pPr>
      <w:r w:rsidRPr="00B447ED">
        <w:rPr>
          <w:b/>
          <w:sz w:val="24"/>
          <w:szCs w:val="24"/>
          <w:u w:val="single"/>
        </w:rPr>
        <w:t>ΑΝΑΚΟΙΝΩΣΗ</w:t>
      </w:r>
    </w:p>
    <w:p w:rsidR="00B447ED" w:rsidRDefault="00B447ED" w:rsidP="00B447ED">
      <w:pPr>
        <w:jc w:val="center"/>
      </w:pPr>
    </w:p>
    <w:p w:rsidR="00B447ED" w:rsidRPr="00B447ED" w:rsidRDefault="00B447ED" w:rsidP="00B447ED">
      <w:pPr>
        <w:spacing w:before="100" w:beforeAutospacing="1" w:after="100" w:afterAutospacing="1"/>
        <w:rPr>
          <w:rFonts w:ascii="Calibri" w:hAnsi="Calibri"/>
          <w:sz w:val="24"/>
          <w:szCs w:val="24"/>
        </w:rPr>
      </w:pPr>
      <w:r w:rsidRPr="00B447ED">
        <w:rPr>
          <w:rFonts w:ascii="Calibri" w:hAnsi="Calibri" w:cs="Tahoma"/>
          <w:color w:val="000000"/>
          <w:sz w:val="24"/>
          <w:szCs w:val="24"/>
        </w:rPr>
        <w:t>Η Προσωρινή Συνέλευση του Τμήμ</w:t>
      </w:r>
      <w:r>
        <w:rPr>
          <w:rFonts w:ascii="Calibri" w:hAnsi="Calibri" w:cs="Tahoma"/>
          <w:color w:val="000000"/>
          <w:sz w:val="24"/>
          <w:szCs w:val="24"/>
        </w:rPr>
        <w:t xml:space="preserve">ατος </w:t>
      </w:r>
      <w:r w:rsidRPr="00B447ED">
        <w:rPr>
          <w:rFonts w:ascii="Calibri" w:hAnsi="Calibri" w:cs="Tahoma"/>
          <w:color w:val="000000"/>
          <w:sz w:val="24"/>
          <w:szCs w:val="24"/>
        </w:rPr>
        <w:t xml:space="preserve"> αποφάσισε ομόφωνα.</w:t>
      </w:r>
    </w:p>
    <w:p w:rsidR="00B447ED" w:rsidRPr="00B447ED" w:rsidRDefault="00B447ED" w:rsidP="00B447ED">
      <w:pPr>
        <w:spacing w:before="100" w:beforeAutospacing="1" w:after="100" w:afterAutospacing="1"/>
        <w:rPr>
          <w:rFonts w:ascii="Calibri" w:hAnsi="Calibri"/>
          <w:sz w:val="24"/>
          <w:szCs w:val="24"/>
        </w:rPr>
      </w:pPr>
      <w:r w:rsidRPr="00B447ED">
        <w:rPr>
          <w:rFonts w:ascii="Calibri" w:hAnsi="Calibri" w:cs="Tahoma"/>
          <w:color w:val="000000"/>
          <w:sz w:val="24"/>
          <w:szCs w:val="24"/>
        </w:rPr>
        <w:t xml:space="preserve"> 1) Να διεξάγει εμβόλιμη εξεταστική περίοδο για τα μαθήματα του Εαρινού Εξαμήνου που δεν διδάχτηκαν το προηγούμενο εξάμηνο, </w:t>
      </w:r>
      <w:r w:rsidRPr="001E6F54">
        <w:rPr>
          <w:rFonts w:ascii="Calibri" w:hAnsi="Calibri" w:cs="Tahoma"/>
          <w:b/>
          <w:color w:val="000000"/>
          <w:sz w:val="24"/>
          <w:szCs w:val="24"/>
        </w:rPr>
        <w:t>μέσα στην εξεταστική</w:t>
      </w:r>
      <w:r w:rsidRPr="00B447ED">
        <w:rPr>
          <w:rFonts w:ascii="Calibri" w:hAnsi="Calibri" w:cs="Tahoma"/>
          <w:color w:val="000000"/>
          <w:sz w:val="24"/>
          <w:szCs w:val="24"/>
        </w:rPr>
        <w:t xml:space="preserve"> περιόδου Ιανουαρίου- Φεβρουαρίου 2018, όπως ορίζει ο Νόμος. </w:t>
      </w:r>
    </w:p>
    <w:p w:rsidR="00B447ED" w:rsidRPr="00B447ED" w:rsidRDefault="00B447ED" w:rsidP="00B447ED">
      <w:pPr>
        <w:spacing w:before="100" w:beforeAutospacing="1" w:after="100" w:afterAutospacing="1"/>
        <w:rPr>
          <w:rFonts w:ascii="Calibri" w:hAnsi="Calibri"/>
          <w:sz w:val="24"/>
          <w:szCs w:val="24"/>
        </w:rPr>
      </w:pPr>
      <w:r w:rsidRPr="00B447ED">
        <w:rPr>
          <w:rFonts w:ascii="Calibri" w:hAnsi="Calibri" w:cs="Tahoma"/>
          <w:color w:val="000000"/>
          <w:sz w:val="24"/>
          <w:szCs w:val="24"/>
        </w:rPr>
        <w:t xml:space="preserve"> 2) Μαθήματα της εμβόλιμης μπορούν να δηλώσουν μόνο φοιτητές που περάτωσαν την κανονική φοίτηση, δηλαδή βρίσκονται </w:t>
      </w:r>
      <w:r w:rsidRPr="000E7578">
        <w:rPr>
          <w:rFonts w:ascii="Calibri" w:hAnsi="Calibri" w:cs="Tahoma"/>
          <w:b/>
          <w:color w:val="000000"/>
          <w:sz w:val="24"/>
          <w:szCs w:val="24"/>
        </w:rPr>
        <w:t>από το 9ο εξάμηνο σπουδών και πάνω(</w:t>
      </w:r>
      <w:r w:rsidRPr="00B447ED">
        <w:rPr>
          <w:rFonts w:ascii="Calibri" w:hAnsi="Calibri" w:cs="Tahoma"/>
          <w:color w:val="000000"/>
          <w:sz w:val="24"/>
          <w:szCs w:val="24"/>
        </w:rPr>
        <w:t>στην εγγραφή Σεπτεμβρίου 2017).  </w:t>
      </w:r>
    </w:p>
    <w:p w:rsidR="00B447ED" w:rsidRPr="00B447ED" w:rsidRDefault="00B447ED" w:rsidP="00B447ED">
      <w:pPr>
        <w:spacing w:before="100" w:beforeAutospacing="1" w:after="100" w:afterAutospacing="1"/>
        <w:rPr>
          <w:rFonts w:ascii="Calibri" w:hAnsi="Calibri"/>
          <w:sz w:val="24"/>
          <w:szCs w:val="24"/>
        </w:rPr>
      </w:pPr>
      <w:r w:rsidRPr="00B447ED">
        <w:rPr>
          <w:rFonts w:ascii="Calibri" w:hAnsi="Calibri" w:cs="Tahoma"/>
          <w:color w:val="000000"/>
          <w:sz w:val="24"/>
          <w:szCs w:val="24"/>
        </w:rPr>
        <w:t>3) Σε εργαστηριακά μαθήματα που διδάχτηκαν το προηγούμενο (Χειμερινό) και δεν έχουν δεύτερη εξεταστική, έχουν το δικαίωμα όσοι καθηγητές θέλουν, να δώσουν επιπλέον εξέταση για να διευκολύνουν φοιτητές της προηγούμενης κατηγορίας (από το 9ο εξάμηνο και πάνω). </w:t>
      </w:r>
    </w:p>
    <w:p w:rsidR="00B447ED" w:rsidRPr="00B447ED" w:rsidRDefault="00B447ED" w:rsidP="00B447ED">
      <w:pPr>
        <w:rPr>
          <w:sz w:val="24"/>
          <w:szCs w:val="24"/>
        </w:rPr>
      </w:pPr>
      <w:r w:rsidRPr="00B447ED">
        <w:rPr>
          <w:rFonts w:ascii="Calibri" w:hAnsi="Calibri" w:cs="Tahoma"/>
          <w:color w:val="000000"/>
          <w:sz w:val="24"/>
          <w:szCs w:val="24"/>
        </w:rPr>
        <w:t>4) Στο ωρολόγιο πρόγραμμα των εξετάσεων θα χρησιμοποιηθούν και οι τρεις εβδομάδες κανονικά για τα μαθήματα που διδάχτηκαν αλλά και για αυτά της εμβόλιμης ώστε η κατανομή των μαθημάτων στους φοιτητές που παρακολουθούν κανονικά το πρόγραμμα σπουδών, να είναι δίκαιη. Μαθήματα της εμβόλιμης εξεταστικής μπορούν να εξετάζονται ταυτόχρονα με τα κανονικά</w:t>
      </w:r>
    </w:p>
    <w:p w:rsidR="00B447ED" w:rsidRDefault="00B447ED" w:rsidP="00B447ED">
      <w:pPr>
        <w:jc w:val="center"/>
      </w:pPr>
    </w:p>
    <w:p w:rsidR="001E6F54" w:rsidRPr="006C6B5D" w:rsidRDefault="001E6F54" w:rsidP="001E6F54">
      <w:pPr>
        <w:rPr>
          <w:b/>
        </w:rPr>
      </w:pPr>
      <w:r w:rsidRPr="006C6B5D">
        <w:rPr>
          <w:b/>
          <w:sz w:val="24"/>
          <w:szCs w:val="24"/>
          <w:lang w:eastAsia="el-GR"/>
        </w:rPr>
        <w:t xml:space="preserve">Σας ενημερώνουμε ότι το </w:t>
      </w:r>
      <w:proofErr w:type="spellStart"/>
      <w:r w:rsidRPr="006C6B5D">
        <w:rPr>
          <w:b/>
          <w:sz w:val="24"/>
          <w:szCs w:val="24"/>
          <w:lang w:eastAsia="el-GR"/>
        </w:rPr>
        <w:t>online</w:t>
      </w:r>
      <w:proofErr w:type="spellEnd"/>
      <w:r w:rsidRPr="006C6B5D">
        <w:rPr>
          <w:b/>
          <w:sz w:val="24"/>
          <w:szCs w:val="24"/>
          <w:lang w:eastAsia="el-GR"/>
        </w:rPr>
        <w:t xml:space="preserve"> σύστημα για δηλώσεις μαθημάτων θα ανοίξει από  8/01/2018 έως και 12/01/2018 (μόνο για τις θεωρίες).</w:t>
      </w:r>
    </w:p>
    <w:sectPr w:rsidR="001E6F54" w:rsidRPr="006C6B5D" w:rsidSect="00E164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7ED"/>
    <w:rsid w:val="000E7578"/>
    <w:rsid w:val="001E6F54"/>
    <w:rsid w:val="006C6B5D"/>
    <w:rsid w:val="00B447ED"/>
    <w:rsid w:val="00B7751C"/>
    <w:rsid w:val="00D441F4"/>
    <w:rsid w:val="00E164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1011</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kostfra</dc:creator>
  <cp:keywords/>
  <dc:description/>
  <cp:lastModifiedBy>kostfra</cp:lastModifiedBy>
  <cp:revision>5</cp:revision>
  <dcterms:created xsi:type="dcterms:W3CDTF">2017-12-18T12:38:00Z</dcterms:created>
  <dcterms:modified xsi:type="dcterms:W3CDTF">2017-12-19T06:27:00Z</dcterms:modified>
</cp:coreProperties>
</file>