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5B" w:rsidRPr="00B555F2" w:rsidRDefault="0097615B" w:rsidP="0097615B">
      <w:pPr>
        <w:jc w:val="center"/>
        <w:rPr>
          <w:b/>
          <w:sz w:val="24"/>
          <w:szCs w:val="24"/>
          <w:u w:val="single"/>
          <w:lang w:eastAsia="el-GR"/>
        </w:rPr>
      </w:pPr>
      <w:r w:rsidRPr="00B555F2">
        <w:rPr>
          <w:b/>
          <w:sz w:val="24"/>
          <w:szCs w:val="24"/>
          <w:u w:val="single"/>
          <w:lang w:eastAsia="el-GR"/>
        </w:rPr>
        <w:t xml:space="preserve">Ανακοίνωση για </w:t>
      </w:r>
      <w:r w:rsidR="00433A5A" w:rsidRPr="00B555F2">
        <w:rPr>
          <w:b/>
          <w:sz w:val="24"/>
          <w:szCs w:val="24"/>
          <w:u w:val="single"/>
          <w:lang w:eastAsia="el-GR"/>
        </w:rPr>
        <w:t xml:space="preserve">την υποβολή αιτήσεων </w:t>
      </w:r>
      <w:r w:rsidR="00B555F2" w:rsidRPr="00B555F2">
        <w:rPr>
          <w:b/>
          <w:sz w:val="24"/>
          <w:szCs w:val="24"/>
          <w:u w:val="single"/>
          <w:lang w:eastAsia="el-GR"/>
        </w:rPr>
        <w:t xml:space="preserve">Στέγασης και </w:t>
      </w:r>
      <w:r w:rsidRPr="00B555F2">
        <w:rPr>
          <w:b/>
          <w:sz w:val="24"/>
          <w:szCs w:val="24"/>
          <w:u w:val="single"/>
          <w:lang w:eastAsia="el-GR"/>
        </w:rPr>
        <w:t>Σίτιση</w:t>
      </w:r>
      <w:r w:rsidR="00433A5A" w:rsidRPr="00B555F2">
        <w:rPr>
          <w:b/>
          <w:sz w:val="24"/>
          <w:szCs w:val="24"/>
          <w:u w:val="single"/>
          <w:lang w:eastAsia="el-GR"/>
        </w:rPr>
        <w:t>ς</w:t>
      </w:r>
      <w:r w:rsidRPr="00B555F2">
        <w:rPr>
          <w:b/>
          <w:sz w:val="24"/>
          <w:szCs w:val="24"/>
          <w:u w:val="single"/>
          <w:lang w:eastAsia="el-GR"/>
        </w:rPr>
        <w:t xml:space="preserve"> </w:t>
      </w:r>
    </w:p>
    <w:p w:rsidR="0097615B" w:rsidRPr="00B555F2" w:rsidRDefault="0097615B" w:rsidP="0097615B">
      <w:pPr>
        <w:jc w:val="center"/>
        <w:rPr>
          <w:b/>
          <w:sz w:val="24"/>
          <w:szCs w:val="24"/>
          <w:u w:val="single"/>
          <w:lang w:eastAsia="el-GR"/>
        </w:rPr>
      </w:pPr>
      <w:r w:rsidRPr="00B555F2">
        <w:rPr>
          <w:b/>
          <w:sz w:val="24"/>
          <w:szCs w:val="24"/>
          <w:u w:val="single"/>
          <w:lang w:eastAsia="el-GR"/>
        </w:rPr>
        <w:t>των νεοεισαχθέντων φοιτητών Ακαδημαϊκού  Έτους 2016 – 2017</w:t>
      </w:r>
    </w:p>
    <w:p w:rsidR="0097615B" w:rsidRPr="00B555F2" w:rsidRDefault="0097615B" w:rsidP="0097615B">
      <w:pPr>
        <w:jc w:val="center"/>
        <w:rPr>
          <w:b/>
          <w:sz w:val="24"/>
          <w:szCs w:val="24"/>
          <w:u w:val="single"/>
          <w:lang w:eastAsia="el-GR"/>
        </w:rPr>
      </w:pPr>
    </w:p>
    <w:p w:rsidR="00CD2FC0" w:rsidRPr="00B555F2" w:rsidRDefault="00CD2FC0" w:rsidP="00B045EE">
      <w:pPr>
        <w:jc w:val="both"/>
        <w:rPr>
          <w:sz w:val="24"/>
          <w:szCs w:val="24"/>
        </w:rPr>
      </w:pPr>
      <w:r w:rsidRPr="00B555F2">
        <w:rPr>
          <w:sz w:val="24"/>
          <w:szCs w:val="24"/>
        </w:rPr>
        <w:t>Σύμφωνα με την με αρ.πρωτ.</w:t>
      </w:r>
      <w:r w:rsidR="00DC4C5F" w:rsidRPr="00B555F2">
        <w:rPr>
          <w:sz w:val="24"/>
          <w:szCs w:val="24"/>
        </w:rPr>
        <w:t xml:space="preserve"> Φ253/141127/Α5 </w:t>
      </w:r>
      <w:r w:rsidRPr="00B555F2">
        <w:rPr>
          <w:sz w:val="24"/>
          <w:szCs w:val="24"/>
        </w:rPr>
        <w:t>Υπουργική απόφαση</w:t>
      </w:r>
      <w:r w:rsidR="00D92BDD" w:rsidRPr="00B555F2">
        <w:rPr>
          <w:sz w:val="24"/>
          <w:szCs w:val="24"/>
        </w:rPr>
        <w:t>,</w:t>
      </w:r>
      <w:r w:rsidRPr="00B555F2">
        <w:rPr>
          <w:sz w:val="24"/>
          <w:szCs w:val="24"/>
        </w:rPr>
        <w:t xml:space="preserve"> </w:t>
      </w:r>
      <w:r w:rsidR="00DC4C5F" w:rsidRPr="00B555F2">
        <w:rPr>
          <w:sz w:val="24"/>
          <w:szCs w:val="24"/>
        </w:rPr>
        <w:t xml:space="preserve">η προθεσμία ηλεκτρονικής εγγραφής </w:t>
      </w:r>
      <w:r w:rsidR="00D92BDD" w:rsidRPr="00B555F2">
        <w:rPr>
          <w:sz w:val="24"/>
          <w:szCs w:val="24"/>
        </w:rPr>
        <w:t>στην διεύθυνση (</w:t>
      </w:r>
      <w:hyperlink r:id="rId5" w:tgtFrame="_blank" w:history="1">
        <w:r w:rsidR="00D92BDD" w:rsidRPr="00B555F2">
          <w:rPr>
            <w:rStyle w:val="-"/>
            <w:b/>
            <w:bCs/>
            <w:color w:val="1155CC"/>
            <w:sz w:val="24"/>
            <w:szCs w:val="24"/>
          </w:rPr>
          <w:t>https://eregister.it.minedu.gov.gr</w:t>
        </w:r>
      </w:hyperlink>
      <w:r w:rsidR="00D92BDD" w:rsidRPr="00B555F2">
        <w:rPr>
          <w:sz w:val="24"/>
          <w:szCs w:val="24"/>
        </w:rPr>
        <w:t xml:space="preserve">), </w:t>
      </w:r>
      <w:r w:rsidR="00572DDE">
        <w:rPr>
          <w:sz w:val="24"/>
          <w:szCs w:val="24"/>
        </w:rPr>
        <w:t>στις Σ</w:t>
      </w:r>
      <w:r w:rsidR="00DC4C5F" w:rsidRPr="00B555F2">
        <w:rPr>
          <w:sz w:val="24"/>
          <w:szCs w:val="24"/>
        </w:rPr>
        <w:t>χολές επιτυχίας</w:t>
      </w:r>
      <w:r w:rsidR="00572DDE">
        <w:rPr>
          <w:sz w:val="24"/>
          <w:szCs w:val="24"/>
        </w:rPr>
        <w:t xml:space="preserve"> στην Τριτοβάθμια Ε</w:t>
      </w:r>
      <w:r w:rsidRPr="00B555F2">
        <w:rPr>
          <w:sz w:val="24"/>
          <w:szCs w:val="24"/>
        </w:rPr>
        <w:t>κπαίδευση το ακαδημαϊκό έτος 2016</w:t>
      </w:r>
      <w:r w:rsidR="00DC4C5F" w:rsidRPr="00B555F2">
        <w:rPr>
          <w:sz w:val="24"/>
          <w:szCs w:val="24"/>
        </w:rPr>
        <w:t xml:space="preserve">» ορίστηκε </w:t>
      </w:r>
      <w:r w:rsidR="00D92BDD" w:rsidRPr="00B555F2">
        <w:rPr>
          <w:sz w:val="24"/>
          <w:szCs w:val="24"/>
        </w:rPr>
        <w:t xml:space="preserve"> </w:t>
      </w:r>
      <w:r w:rsidR="00DC4C5F" w:rsidRPr="00B555F2">
        <w:rPr>
          <w:sz w:val="24"/>
          <w:szCs w:val="24"/>
        </w:rPr>
        <w:t>το διάστημα από 5 έως 12 Σεπτεμβρίου 2016</w:t>
      </w:r>
      <w:r w:rsidR="00D92BDD" w:rsidRPr="00B555F2">
        <w:rPr>
          <w:sz w:val="24"/>
          <w:szCs w:val="24"/>
        </w:rPr>
        <w:t>.</w:t>
      </w:r>
    </w:p>
    <w:p w:rsidR="00D92BDD" w:rsidRPr="00B555F2" w:rsidRDefault="00D92BDD" w:rsidP="00B045EE">
      <w:pPr>
        <w:pStyle w:val="a3"/>
        <w:ind w:left="0"/>
        <w:jc w:val="both"/>
        <w:rPr>
          <w:sz w:val="24"/>
          <w:szCs w:val="24"/>
        </w:rPr>
      </w:pPr>
      <w:r w:rsidRPr="00B555F2">
        <w:rPr>
          <w:sz w:val="24"/>
          <w:szCs w:val="24"/>
        </w:rPr>
        <w:t xml:space="preserve">Για την παραλαβή των κωδικών πρόσβασης, </w:t>
      </w:r>
      <w:r w:rsidR="00572DDE">
        <w:rPr>
          <w:sz w:val="24"/>
          <w:szCs w:val="24"/>
        </w:rPr>
        <w:t xml:space="preserve">οι οποίοι είναι απαραίτητοι για τις προσφερόμενες ψηφιακές </w:t>
      </w:r>
      <w:r w:rsidRPr="00B555F2">
        <w:rPr>
          <w:sz w:val="24"/>
          <w:szCs w:val="24"/>
        </w:rPr>
        <w:t xml:space="preserve"> υπηρεσίες του ΤΕΙ Κρήτης, </w:t>
      </w:r>
      <w:r w:rsidR="00572DDE">
        <w:rPr>
          <w:sz w:val="24"/>
          <w:szCs w:val="24"/>
        </w:rPr>
        <w:t xml:space="preserve">από την Γραμματεία του Τμήματος, </w:t>
      </w:r>
      <w:r w:rsidRPr="00B555F2">
        <w:rPr>
          <w:sz w:val="24"/>
          <w:szCs w:val="24"/>
        </w:rPr>
        <w:t>απαιτείται</w:t>
      </w:r>
      <w:r w:rsidR="00572DDE">
        <w:rPr>
          <w:sz w:val="24"/>
          <w:szCs w:val="24"/>
        </w:rPr>
        <w:t xml:space="preserve"> η προσέλευση του φοιτητή/τριας ή </w:t>
      </w:r>
      <w:r w:rsidR="00572DDE" w:rsidRPr="00572DDE">
        <w:rPr>
          <w:sz w:val="24"/>
          <w:szCs w:val="24"/>
        </w:rPr>
        <w:t>νομίμως εξο</w:t>
      </w:r>
      <w:r w:rsidR="00572DDE">
        <w:rPr>
          <w:sz w:val="24"/>
          <w:szCs w:val="24"/>
        </w:rPr>
        <w:t>υσιοδοτημένο από αυτούς πρόσωπο</w:t>
      </w:r>
      <w:r w:rsidRPr="00B555F2">
        <w:rPr>
          <w:sz w:val="24"/>
          <w:szCs w:val="24"/>
        </w:rPr>
        <w:t>.</w:t>
      </w:r>
    </w:p>
    <w:p w:rsidR="00013D10" w:rsidRPr="00B555F2" w:rsidRDefault="00013D10" w:rsidP="00B045EE">
      <w:pPr>
        <w:pStyle w:val="a3"/>
        <w:ind w:left="0"/>
        <w:jc w:val="both"/>
        <w:rPr>
          <w:sz w:val="24"/>
          <w:szCs w:val="24"/>
        </w:rPr>
      </w:pPr>
    </w:p>
    <w:p w:rsidR="00D92BDD" w:rsidRPr="00B555F2" w:rsidRDefault="00F65EB1" w:rsidP="00B045EE">
      <w:pPr>
        <w:pStyle w:val="a3"/>
        <w:ind w:left="0"/>
        <w:jc w:val="both"/>
        <w:rPr>
          <w:b/>
          <w:bCs/>
          <w:sz w:val="24"/>
          <w:szCs w:val="24"/>
          <w:u w:val="single"/>
        </w:rPr>
      </w:pPr>
      <w:r w:rsidRPr="00B555F2">
        <w:rPr>
          <w:sz w:val="24"/>
          <w:szCs w:val="24"/>
        </w:rPr>
        <w:t>Για την απόκτηση της Ακαδημαϊκής Ταυτότητας</w:t>
      </w:r>
      <w:r w:rsidR="00572DDE">
        <w:rPr>
          <w:sz w:val="24"/>
          <w:szCs w:val="24"/>
        </w:rPr>
        <w:t xml:space="preserve"> (πάσσο)</w:t>
      </w:r>
      <w:r w:rsidRPr="00B555F2">
        <w:rPr>
          <w:sz w:val="24"/>
          <w:szCs w:val="24"/>
        </w:rPr>
        <w:t>, ο φοιτητής/φ</w:t>
      </w:r>
      <w:r w:rsidR="00AC19C9" w:rsidRPr="00B555F2">
        <w:rPr>
          <w:sz w:val="24"/>
          <w:szCs w:val="24"/>
        </w:rPr>
        <w:t>οιτήτρια θα πρέπει να υποβάλλει ηλεκτρονικά την αίτησή του/της</w:t>
      </w:r>
      <w:r w:rsidRPr="00B555F2">
        <w:rPr>
          <w:sz w:val="24"/>
          <w:szCs w:val="24"/>
        </w:rPr>
        <w:t xml:space="preserve"> στην </w:t>
      </w:r>
      <w:r w:rsidR="00013D10" w:rsidRPr="00B555F2">
        <w:rPr>
          <w:sz w:val="24"/>
          <w:szCs w:val="24"/>
        </w:rPr>
        <w:t>Υπηρεσία Απόκτησης Ακαδημαϊκής Ταυτότητας  (</w:t>
      </w:r>
      <w:hyperlink r:id="rId6" w:history="1">
        <w:r w:rsidR="00013D10" w:rsidRPr="00B555F2">
          <w:rPr>
            <w:rStyle w:val="-"/>
            <w:sz w:val="24"/>
            <w:szCs w:val="24"/>
          </w:rPr>
          <w:t>http://academicid.minedu.gov.gr/</w:t>
        </w:r>
      </w:hyperlink>
      <w:r w:rsidR="00B555F2" w:rsidRPr="00B555F2">
        <w:rPr>
          <w:sz w:val="24"/>
          <w:szCs w:val="24"/>
        </w:rPr>
        <w:t xml:space="preserve">), </w:t>
      </w:r>
      <w:r w:rsidR="00013D10" w:rsidRPr="00B555F2">
        <w:rPr>
          <w:sz w:val="24"/>
          <w:szCs w:val="24"/>
        </w:rPr>
        <w:t xml:space="preserve">με τους κωδικούς που έχει </w:t>
      </w:r>
      <w:r w:rsidRPr="00B555F2">
        <w:rPr>
          <w:sz w:val="24"/>
          <w:szCs w:val="24"/>
        </w:rPr>
        <w:t>παραλ</w:t>
      </w:r>
      <w:r w:rsidR="00013D10" w:rsidRPr="00B555F2">
        <w:rPr>
          <w:sz w:val="24"/>
          <w:szCs w:val="24"/>
        </w:rPr>
        <w:t xml:space="preserve">άβει </w:t>
      </w:r>
      <w:r w:rsidR="00B045EE">
        <w:rPr>
          <w:sz w:val="24"/>
          <w:szCs w:val="24"/>
        </w:rPr>
        <w:t xml:space="preserve">από την Γραμματεία του Τμήματος. </w:t>
      </w:r>
      <w:r w:rsidR="00B555F2" w:rsidRPr="00B555F2">
        <w:rPr>
          <w:sz w:val="24"/>
          <w:szCs w:val="24"/>
        </w:rPr>
        <w:t>Με την υποβολή της αίτησης</w:t>
      </w:r>
      <w:r w:rsidR="00B555F2">
        <w:rPr>
          <w:sz w:val="24"/>
          <w:szCs w:val="24"/>
        </w:rPr>
        <w:t>,</w:t>
      </w:r>
      <w:r w:rsidR="00B555F2" w:rsidRPr="00B555F2">
        <w:rPr>
          <w:sz w:val="24"/>
          <w:szCs w:val="24"/>
        </w:rPr>
        <w:t xml:space="preserve"> ο φοιτητής/φοιτήτρια αποκτά ένα μοναδικό αριθμό σε μορφή γραμμωτού κώδικα</w:t>
      </w:r>
      <w:r w:rsidR="00B555F2">
        <w:rPr>
          <w:sz w:val="24"/>
          <w:szCs w:val="24"/>
        </w:rPr>
        <w:t>,</w:t>
      </w:r>
      <w:r w:rsidR="00B555F2" w:rsidRPr="00B555F2">
        <w:rPr>
          <w:sz w:val="24"/>
          <w:szCs w:val="24"/>
        </w:rPr>
        <w:t xml:space="preserve"> </w:t>
      </w:r>
      <w:r w:rsidR="00B555F2" w:rsidRPr="00B555F2">
        <w:rPr>
          <w:sz w:val="24"/>
          <w:szCs w:val="24"/>
          <w:u w:val="single"/>
        </w:rPr>
        <w:t>ο οποίος είναι απαραίτητος για την υποβολή αίτηση στέγασης και σίτισης.</w:t>
      </w:r>
    </w:p>
    <w:p w:rsidR="00F65EB1" w:rsidRDefault="00F65EB1" w:rsidP="00F65EB1">
      <w:pPr>
        <w:pStyle w:val="a3"/>
        <w:rPr>
          <w:b/>
          <w:bCs/>
        </w:rPr>
      </w:pPr>
    </w:p>
    <w:p w:rsidR="00572DDE" w:rsidRPr="00F65EB1" w:rsidRDefault="00572DDE" w:rsidP="00F65EB1">
      <w:pPr>
        <w:pStyle w:val="a3"/>
        <w:rPr>
          <w:b/>
          <w:bCs/>
        </w:rPr>
      </w:pPr>
    </w:p>
    <w:p w:rsidR="00415F15" w:rsidRPr="00415F15" w:rsidRDefault="00572DDE" w:rsidP="009F14DF">
      <w:pPr>
        <w:pStyle w:val="a3"/>
        <w:spacing w:line="360" w:lineRule="auto"/>
        <w:ind w:left="142"/>
        <w:jc w:val="both"/>
        <w:rPr>
          <w:b/>
          <w:i/>
          <w:sz w:val="28"/>
          <w:szCs w:val="28"/>
          <w:lang w:eastAsia="el-GR"/>
        </w:rPr>
      </w:pPr>
      <w:r>
        <w:rPr>
          <w:i/>
          <w:sz w:val="28"/>
          <w:szCs w:val="28"/>
        </w:rPr>
        <w:t xml:space="preserve">Στη συνέχεια οι ενδιαφερόμενοι φοιτητές/τριες μπορούν να προχωρήσουν στην κατάθεση </w:t>
      </w:r>
      <w:r w:rsidR="00433A5A" w:rsidRPr="00B555F2">
        <w:rPr>
          <w:i/>
          <w:sz w:val="28"/>
          <w:szCs w:val="28"/>
        </w:rPr>
        <w:t>των αιτήσεων και των δικαιολογητικών για παροχή στέγασ</w:t>
      </w:r>
      <w:r w:rsidR="00415F15">
        <w:rPr>
          <w:i/>
          <w:sz w:val="28"/>
          <w:szCs w:val="28"/>
        </w:rPr>
        <w:t>ης και σίτισης, στο ΤΕΙ Κρήτης.</w:t>
      </w:r>
    </w:p>
    <w:p w:rsidR="00433A5A" w:rsidRPr="00D7536A" w:rsidRDefault="00415F15" w:rsidP="00B045EE">
      <w:pPr>
        <w:pStyle w:val="a3"/>
        <w:spacing w:line="360" w:lineRule="auto"/>
        <w:ind w:left="142"/>
        <w:jc w:val="both"/>
        <w:rPr>
          <w:b/>
          <w:i/>
          <w:sz w:val="32"/>
          <w:szCs w:val="32"/>
          <w:u w:val="single"/>
          <w:lang w:eastAsia="el-GR"/>
        </w:rPr>
      </w:pPr>
      <w:r>
        <w:rPr>
          <w:i/>
          <w:sz w:val="28"/>
          <w:szCs w:val="28"/>
        </w:rPr>
        <w:t xml:space="preserve">Η κατάθεση </w:t>
      </w:r>
      <w:r w:rsidRPr="00B555F2">
        <w:rPr>
          <w:i/>
          <w:sz w:val="28"/>
          <w:szCs w:val="28"/>
        </w:rPr>
        <w:t xml:space="preserve">των αιτήσεων και των δικαιολογητικών </w:t>
      </w:r>
      <w:r w:rsidR="00433A5A" w:rsidRPr="00D7536A">
        <w:rPr>
          <w:i/>
          <w:sz w:val="28"/>
          <w:szCs w:val="28"/>
          <w:u w:val="single"/>
        </w:rPr>
        <w:t xml:space="preserve">πραγματοποιείται μόνο ηλεκτρονικά </w:t>
      </w:r>
      <w:r w:rsidR="00DB1CF7" w:rsidRPr="00D7536A">
        <w:rPr>
          <w:i/>
          <w:sz w:val="28"/>
          <w:szCs w:val="28"/>
          <w:u w:val="single"/>
        </w:rPr>
        <w:t xml:space="preserve"> στην αντίστοιχη </w:t>
      </w:r>
      <w:r w:rsidRPr="00D7536A">
        <w:rPr>
          <w:i/>
          <w:sz w:val="28"/>
          <w:szCs w:val="28"/>
          <w:u w:val="single"/>
        </w:rPr>
        <w:t>διεύθυνση</w:t>
      </w:r>
      <w:r w:rsidR="00DB1CF7" w:rsidRPr="00D7536A">
        <w:rPr>
          <w:i/>
          <w:sz w:val="28"/>
          <w:szCs w:val="28"/>
          <w:u w:val="single"/>
        </w:rPr>
        <w:t xml:space="preserve"> (</w:t>
      </w:r>
      <w:hyperlink r:id="rId7" w:tgtFrame="_blank" w:history="1">
        <w:r w:rsidR="00DB1CF7" w:rsidRPr="00D7536A">
          <w:rPr>
            <w:rStyle w:val="a5"/>
            <w:b/>
            <w:bCs/>
            <w:i w:val="0"/>
            <w:color w:val="246476"/>
            <w:sz w:val="28"/>
            <w:szCs w:val="28"/>
            <w:u w:val="single"/>
            <w:bdr w:val="none" w:sz="0" w:space="0" w:color="auto" w:frame="1"/>
          </w:rPr>
          <w:t>https://secretariat.teicrete.gr/</w:t>
        </w:r>
      </w:hyperlink>
      <w:r w:rsidR="00DB1CF7" w:rsidRPr="00D7536A">
        <w:rPr>
          <w:i/>
          <w:sz w:val="28"/>
          <w:szCs w:val="28"/>
          <w:u w:val="single"/>
        </w:rPr>
        <w:t>)</w:t>
      </w:r>
      <w:r w:rsidR="00B045EE">
        <w:rPr>
          <w:i/>
          <w:sz w:val="28"/>
          <w:szCs w:val="28"/>
          <w:u w:val="single"/>
        </w:rPr>
        <w:t xml:space="preserve"> </w:t>
      </w:r>
      <w:r w:rsidR="006756BD">
        <w:rPr>
          <w:b/>
          <w:i/>
          <w:sz w:val="32"/>
          <w:szCs w:val="32"/>
          <w:u w:val="single"/>
        </w:rPr>
        <w:t>από 1</w:t>
      </w:r>
      <w:r w:rsidR="006756BD" w:rsidRPr="006756BD">
        <w:rPr>
          <w:b/>
          <w:i/>
          <w:sz w:val="32"/>
          <w:szCs w:val="32"/>
          <w:u w:val="single"/>
        </w:rPr>
        <w:t>5</w:t>
      </w:r>
      <w:r w:rsidR="00D7536A" w:rsidRPr="00D7536A">
        <w:rPr>
          <w:b/>
          <w:i/>
          <w:sz w:val="32"/>
          <w:szCs w:val="32"/>
          <w:u w:val="single"/>
        </w:rPr>
        <w:t>/09/2016 έως 27/09/2016.</w:t>
      </w:r>
    </w:p>
    <w:sectPr w:rsidR="00433A5A" w:rsidRPr="00D7536A" w:rsidSect="00DB0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472F3"/>
    <w:multiLevelType w:val="hybridMultilevel"/>
    <w:tmpl w:val="C76E698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E1A13"/>
    <w:multiLevelType w:val="hybridMultilevel"/>
    <w:tmpl w:val="E0B667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4574B"/>
    <w:multiLevelType w:val="hybridMultilevel"/>
    <w:tmpl w:val="2116B8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615B"/>
    <w:rsid w:val="00013D10"/>
    <w:rsid w:val="003F6DC1"/>
    <w:rsid w:val="00415F15"/>
    <w:rsid w:val="00433A5A"/>
    <w:rsid w:val="004B4897"/>
    <w:rsid w:val="00572DDE"/>
    <w:rsid w:val="006756BD"/>
    <w:rsid w:val="007B25DF"/>
    <w:rsid w:val="00914228"/>
    <w:rsid w:val="0097615B"/>
    <w:rsid w:val="009F14DF"/>
    <w:rsid w:val="00A56D3A"/>
    <w:rsid w:val="00AC19C9"/>
    <w:rsid w:val="00B045EE"/>
    <w:rsid w:val="00B555F2"/>
    <w:rsid w:val="00B721D5"/>
    <w:rsid w:val="00C1308F"/>
    <w:rsid w:val="00CD2FC0"/>
    <w:rsid w:val="00D7536A"/>
    <w:rsid w:val="00D92BDD"/>
    <w:rsid w:val="00D92C47"/>
    <w:rsid w:val="00DB0AF7"/>
    <w:rsid w:val="00DB1CF7"/>
    <w:rsid w:val="00DC4C5F"/>
    <w:rsid w:val="00E9546F"/>
    <w:rsid w:val="00F6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F7"/>
  </w:style>
  <w:style w:type="paragraph" w:styleId="1">
    <w:name w:val="heading 1"/>
    <w:basedOn w:val="a"/>
    <w:link w:val="1Char"/>
    <w:uiPriority w:val="9"/>
    <w:qFormat/>
    <w:rsid w:val="00976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615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E9546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9546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DC4C5F"/>
    <w:rPr>
      <w:b/>
      <w:bCs/>
    </w:rPr>
  </w:style>
  <w:style w:type="character" w:styleId="a5">
    <w:name w:val="Emphasis"/>
    <w:basedOn w:val="a0"/>
    <w:uiPriority w:val="20"/>
    <w:qFormat/>
    <w:rsid w:val="00433A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976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615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E9546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9546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DC4C5F"/>
    <w:rPr>
      <w:b/>
      <w:bCs/>
    </w:rPr>
  </w:style>
  <w:style w:type="character" w:styleId="a5">
    <w:name w:val="Emphasis"/>
    <w:basedOn w:val="a0"/>
    <w:uiPriority w:val="20"/>
    <w:qFormat/>
    <w:rsid w:val="00433A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retariat.teicrete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ademicid.minedu.gov.gr/" TargetMode="External"/><Relationship Id="rId5" Type="http://schemas.openxmlformats.org/officeDocument/2006/relationships/hyperlink" Target="https://eregister.it.minedu.gov.gr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Mastoraki Anna</dc:creator>
  <cp:lastModifiedBy>kostfra</cp:lastModifiedBy>
  <cp:revision>2</cp:revision>
  <cp:lastPrinted>2016-09-07T12:17:00Z</cp:lastPrinted>
  <dcterms:created xsi:type="dcterms:W3CDTF">2016-09-08T12:09:00Z</dcterms:created>
  <dcterms:modified xsi:type="dcterms:W3CDTF">2016-09-08T12:09:00Z</dcterms:modified>
</cp:coreProperties>
</file>