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35" w:rsidRDefault="00D44F35">
      <w:pPr>
        <w:rPr>
          <w:lang w:val="en-US"/>
        </w:rPr>
      </w:pPr>
    </w:p>
    <w:p w:rsidR="00D95BD5" w:rsidRDefault="00D95BD5">
      <w:pPr>
        <w:rPr>
          <w:lang w:val="en-US"/>
        </w:rPr>
      </w:pPr>
    </w:p>
    <w:p w:rsidR="00D95BD5" w:rsidRDefault="00D95BD5" w:rsidP="00D95BD5">
      <w:pPr>
        <w:pStyle w:val="Web"/>
        <w:jc w:val="center"/>
        <w:rPr>
          <w:b/>
          <w:bCs/>
        </w:rPr>
      </w:pPr>
      <w:r>
        <w:rPr>
          <w:b/>
          <w:bCs/>
        </w:rPr>
        <w:t>Ανακοίνωση σχετικά με το Βιωματικό Σεμινάριο</w:t>
      </w:r>
    </w:p>
    <w:p w:rsidR="00D95BD5" w:rsidRDefault="00D95BD5" w:rsidP="00D95BD5">
      <w:pPr>
        <w:pStyle w:val="Web"/>
        <w:jc w:val="both"/>
        <w:rPr>
          <w:b/>
          <w:bCs/>
        </w:rPr>
      </w:pPr>
    </w:p>
    <w:p w:rsidR="00D95BD5" w:rsidRDefault="00D95BD5" w:rsidP="00D95BD5">
      <w:pPr>
        <w:pStyle w:val="Web"/>
        <w:jc w:val="both"/>
        <w:rPr>
          <w:b/>
          <w:bCs/>
        </w:rPr>
      </w:pPr>
    </w:p>
    <w:p w:rsidR="00D95BD5" w:rsidRDefault="00D95BD5" w:rsidP="00D95BD5">
      <w:pPr>
        <w:pStyle w:val="Web"/>
        <w:jc w:val="both"/>
      </w:pPr>
    </w:p>
    <w:p w:rsidR="00D95BD5" w:rsidRDefault="00D95BD5" w:rsidP="00D95BD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ενημερώνουμε  ότι το  Βιωματικό Σεμινάριο που επρόκειτο να πραγματοποιηθεί στις 11/ 01/2017 με θέμα «Διαχείριση αυτοκτονικών συμπεριφορών στο πλαίσιο της οικογένειας: Μία σύντομη οικογενειακή παρέμβαση», δεν θα πραγματοποιηθεί λόγω ασθένειας του εισηγητή  κ Παναγιωτόπουλου, που δεν του επέτρεψε να ταξιδέψει από την Κύπρο.</w:t>
      </w:r>
    </w:p>
    <w:p w:rsidR="00D95BD5" w:rsidRDefault="00D95BD5" w:rsidP="00D95BD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95BD5" w:rsidRDefault="00D95BD5" w:rsidP="00D95BD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95BD5" w:rsidRDefault="00D95BD5" w:rsidP="00D95BD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95BD5" w:rsidRDefault="00D95BD5" w:rsidP="00D95BD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Από το τμήμα Κοινωνικής Εργασίας</w:t>
      </w:r>
    </w:p>
    <w:p w:rsidR="00D95BD5" w:rsidRDefault="00D95BD5" w:rsidP="00D95BD5">
      <w:pPr>
        <w:rPr>
          <w:rFonts w:ascii="Times New Roman" w:hAnsi="Times New Roman"/>
          <w:color w:val="44546A"/>
          <w:sz w:val="24"/>
          <w:szCs w:val="24"/>
        </w:rPr>
      </w:pPr>
    </w:p>
    <w:p w:rsidR="00D95BD5" w:rsidRPr="00D95BD5" w:rsidRDefault="00D95BD5"/>
    <w:sectPr w:rsidR="00D95BD5" w:rsidRPr="00D95BD5" w:rsidSect="00D44F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BD5"/>
    <w:rsid w:val="00D44F35"/>
    <w:rsid w:val="00D9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D5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5BD5"/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2017-01-10T09:16:00Z</dcterms:created>
  <dcterms:modified xsi:type="dcterms:W3CDTF">2017-01-10T09:17:00Z</dcterms:modified>
</cp:coreProperties>
</file>