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59" w:rsidRPr="000D4407" w:rsidRDefault="00125659" w:rsidP="00295A40">
      <w:pPr>
        <w:spacing w:line="240" w:lineRule="auto"/>
        <w:jc w:val="center"/>
        <w:rPr>
          <w:b/>
        </w:rPr>
      </w:pPr>
      <w:r w:rsidRPr="000D4407">
        <w:rPr>
          <w:b/>
        </w:rPr>
        <w:t xml:space="preserve">Εξεταστέα Ύλη τελικών εξετάσεων </w:t>
      </w:r>
    </w:p>
    <w:p w:rsidR="00295A40" w:rsidRPr="000D4407" w:rsidRDefault="00295A40" w:rsidP="00295A40">
      <w:pPr>
        <w:spacing w:line="240" w:lineRule="auto"/>
        <w:jc w:val="center"/>
        <w:rPr>
          <w:b/>
        </w:rPr>
      </w:pPr>
      <w:r w:rsidRPr="000D4407">
        <w:rPr>
          <w:b/>
        </w:rPr>
        <w:t>για το μάθημα</w:t>
      </w:r>
      <w:r w:rsidR="000D4407">
        <w:rPr>
          <w:b/>
        </w:rPr>
        <w:t xml:space="preserve"> «</w:t>
      </w:r>
      <w:r w:rsidR="003856E9" w:rsidRPr="000D4407">
        <w:rPr>
          <w:b/>
        </w:rPr>
        <w:t>Δίκαιο</w:t>
      </w:r>
      <w:r w:rsidR="000D4407">
        <w:rPr>
          <w:b/>
        </w:rPr>
        <w:t>»</w:t>
      </w:r>
    </w:p>
    <w:p w:rsidR="00125659" w:rsidRPr="00956171" w:rsidRDefault="00125659" w:rsidP="00295A40">
      <w:pPr>
        <w:spacing w:line="240" w:lineRule="auto"/>
        <w:jc w:val="center"/>
        <w:rPr>
          <w:sz w:val="24"/>
          <w:szCs w:val="24"/>
        </w:rPr>
      </w:pPr>
    </w:p>
    <w:p w:rsidR="00125659" w:rsidRPr="000D4407" w:rsidRDefault="00125659" w:rsidP="00125659">
      <w:pPr>
        <w:pStyle w:val="a3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0D4407">
        <w:rPr>
          <w:b/>
          <w:sz w:val="24"/>
          <w:szCs w:val="24"/>
        </w:rPr>
        <w:t>ΓΑΜΟΣ</w:t>
      </w:r>
    </w:p>
    <w:p w:rsidR="00125659" w:rsidRPr="00956171" w:rsidRDefault="00125659" w:rsidP="00125659">
      <w:pPr>
        <w:pStyle w:val="a3"/>
        <w:spacing w:line="240" w:lineRule="auto"/>
        <w:jc w:val="both"/>
        <w:rPr>
          <w:sz w:val="24"/>
          <w:szCs w:val="24"/>
        </w:rPr>
      </w:pPr>
      <w:r w:rsidRPr="00956171">
        <w:rPr>
          <w:sz w:val="24"/>
          <w:szCs w:val="24"/>
        </w:rPr>
        <w:t>•Θετικές προϋποθέσεις, κωλύματα, ελαττωματικός γάμος (άκυρος – ακυρώσιμος)</w:t>
      </w:r>
      <w:r w:rsidR="00F02B2B">
        <w:rPr>
          <w:sz w:val="24"/>
          <w:szCs w:val="24"/>
        </w:rPr>
        <w:t>,</w:t>
      </w:r>
    </w:p>
    <w:p w:rsidR="00125659" w:rsidRDefault="00956171" w:rsidP="00125659">
      <w:pPr>
        <w:pStyle w:val="a3"/>
        <w:spacing w:line="240" w:lineRule="auto"/>
        <w:jc w:val="both"/>
        <w:rPr>
          <w:sz w:val="28"/>
          <w:szCs w:val="28"/>
        </w:rPr>
      </w:pPr>
      <w:r w:rsidRPr="00956171">
        <w:rPr>
          <w:sz w:val="24"/>
          <w:szCs w:val="24"/>
        </w:rPr>
        <w:t>• Οι συζυγικές σχέσεις κατά την διάρκεια της έγγαμης συμβίωσης (προσωπικές – περιουσιακές)</w:t>
      </w:r>
      <w:r w:rsidR="00F02B2B">
        <w:rPr>
          <w:sz w:val="28"/>
          <w:szCs w:val="28"/>
        </w:rPr>
        <w:t>,</w:t>
      </w:r>
    </w:p>
    <w:p w:rsidR="00956171" w:rsidRDefault="00956171" w:rsidP="00956171">
      <w:pPr>
        <w:pStyle w:val="a3"/>
        <w:spacing w:line="240" w:lineRule="auto"/>
        <w:jc w:val="both"/>
        <w:rPr>
          <w:sz w:val="28"/>
          <w:szCs w:val="28"/>
        </w:rPr>
      </w:pPr>
      <w:r w:rsidRPr="00956171">
        <w:rPr>
          <w:sz w:val="24"/>
          <w:szCs w:val="24"/>
        </w:rPr>
        <w:t xml:space="preserve">• Οι συζυγικές σχέσεις κατά την διάρκεια της </w:t>
      </w:r>
      <w:r>
        <w:rPr>
          <w:sz w:val="24"/>
          <w:szCs w:val="24"/>
        </w:rPr>
        <w:t>διακοπής της έγγαμης συμβίωσης (συνέπειες διακοπής, προϋποθέσεις διατροφής, ρύθμιση της οικογενειακής στέγης στην περίπτωση που το ακίνητο ανήκει στον ένα σύζυγο</w:t>
      </w:r>
      <w:r w:rsidRPr="00956171">
        <w:rPr>
          <w:sz w:val="24"/>
          <w:szCs w:val="24"/>
        </w:rPr>
        <w:t>)</w:t>
      </w:r>
      <w:r w:rsidR="00F02B2B">
        <w:rPr>
          <w:sz w:val="28"/>
          <w:szCs w:val="28"/>
        </w:rPr>
        <w:t>.</w:t>
      </w:r>
    </w:p>
    <w:p w:rsidR="00956171" w:rsidRPr="00956171" w:rsidRDefault="00956171" w:rsidP="00956171">
      <w:pPr>
        <w:pStyle w:val="a3"/>
        <w:spacing w:line="240" w:lineRule="auto"/>
        <w:jc w:val="both"/>
        <w:rPr>
          <w:sz w:val="24"/>
          <w:szCs w:val="24"/>
        </w:rPr>
      </w:pPr>
    </w:p>
    <w:p w:rsidR="00956171" w:rsidRPr="000D4407" w:rsidRDefault="00956171" w:rsidP="00956171">
      <w:pPr>
        <w:pStyle w:val="a3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0D4407">
        <w:rPr>
          <w:b/>
          <w:sz w:val="24"/>
          <w:szCs w:val="24"/>
        </w:rPr>
        <w:t xml:space="preserve">ΔΙΑΖΥΓΙΟ </w:t>
      </w:r>
    </w:p>
    <w:p w:rsidR="00956171" w:rsidRPr="00956171" w:rsidRDefault="00956171" w:rsidP="00956171">
      <w:pPr>
        <w:pStyle w:val="a3"/>
        <w:spacing w:line="240" w:lineRule="auto"/>
        <w:jc w:val="both"/>
        <w:rPr>
          <w:sz w:val="24"/>
          <w:szCs w:val="24"/>
        </w:rPr>
      </w:pPr>
      <w:r w:rsidRPr="00956171">
        <w:rPr>
          <w:sz w:val="24"/>
          <w:szCs w:val="24"/>
        </w:rPr>
        <w:t xml:space="preserve">• </w:t>
      </w:r>
      <w:r>
        <w:rPr>
          <w:sz w:val="24"/>
          <w:szCs w:val="24"/>
        </w:rPr>
        <w:t>Λόγοι διαζυγίου (</w:t>
      </w:r>
      <w:r w:rsidR="00F02B2B">
        <w:rPr>
          <w:sz w:val="24"/>
          <w:szCs w:val="24"/>
        </w:rPr>
        <w:t xml:space="preserve">διαζύγιο εν αντιδικία, συναινετικό διαζύγιο, </w:t>
      </w:r>
      <w:r>
        <w:rPr>
          <w:sz w:val="24"/>
          <w:szCs w:val="24"/>
        </w:rPr>
        <w:t>τεκμήρια</w:t>
      </w:r>
      <w:r w:rsidR="00F02B2B">
        <w:rPr>
          <w:sz w:val="24"/>
          <w:szCs w:val="24"/>
        </w:rPr>
        <w:t>,</w:t>
      </w:r>
      <w:r>
        <w:rPr>
          <w:sz w:val="24"/>
          <w:szCs w:val="24"/>
        </w:rPr>
        <w:t xml:space="preserve"> 2ετής διάσταση), συνέπειες</w:t>
      </w:r>
      <w:r w:rsidR="00F02B2B">
        <w:rPr>
          <w:sz w:val="24"/>
          <w:szCs w:val="24"/>
        </w:rPr>
        <w:t xml:space="preserve"> διαζυγίου, προϋποθέσεις διατροφής.</w:t>
      </w:r>
    </w:p>
    <w:p w:rsidR="00956171" w:rsidRPr="00956171" w:rsidRDefault="00956171" w:rsidP="00956171">
      <w:pPr>
        <w:pStyle w:val="a3"/>
        <w:spacing w:line="240" w:lineRule="auto"/>
        <w:jc w:val="both"/>
        <w:rPr>
          <w:sz w:val="24"/>
          <w:szCs w:val="24"/>
        </w:rPr>
      </w:pPr>
    </w:p>
    <w:p w:rsidR="00956171" w:rsidRPr="000D4407" w:rsidRDefault="00F02B2B" w:rsidP="00956171">
      <w:pPr>
        <w:pStyle w:val="a3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0D4407">
        <w:rPr>
          <w:b/>
          <w:sz w:val="24"/>
          <w:szCs w:val="24"/>
        </w:rPr>
        <w:t>ΑΝΘΡΩΠΙΝΗ ΑΝΑΠΑΡΑΓΩΓΗ ΚΑΙ ΣΥΓΓΕΝΕΙΑ</w:t>
      </w:r>
    </w:p>
    <w:p w:rsidR="00956171" w:rsidRDefault="00956171" w:rsidP="00956171">
      <w:pPr>
        <w:pStyle w:val="a3"/>
        <w:spacing w:line="240" w:lineRule="auto"/>
        <w:jc w:val="both"/>
        <w:rPr>
          <w:sz w:val="24"/>
          <w:szCs w:val="24"/>
        </w:rPr>
      </w:pPr>
      <w:r w:rsidRPr="00956171">
        <w:rPr>
          <w:sz w:val="24"/>
          <w:szCs w:val="24"/>
        </w:rPr>
        <w:t>•</w:t>
      </w:r>
      <w:r w:rsidR="00F02B2B">
        <w:rPr>
          <w:sz w:val="24"/>
          <w:szCs w:val="24"/>
        </w:rPr>
        <w:t xml:space="preserve">Ιατρική υποβοήθηση στην ανθρώπινη αναπαραγωγή (μεταθανάτια γονιμοποίηση, παρένθετη μητρότητα, </w:t>
      </w:r>
    </w:p>
    <w:p w:rsidR="00F02B2B" w:rsidRDefault="00F02B2B" w:rsidP="00F02B2B">
      <w:pPr>
        <w:pStyle w:val="a3"/>
        <w:spacing w:line="240" w:lineRule="auto"/>
        <w:jc w:val="both"/>
        <w:rPr>
          <w:sz w:val="24"/>
          <w:szCs w:val="24"/>
        </w:rPr>
      </w:pPr>
      <w:r w:rsidRPr="00956171">
        <w:rPr>
          <w:sz w:val="24"/>
          <w:szCs w:val="24"/>
        </w:rPr>
        <w:t xml:space="preserve">• </w:t>
      </w:r>
      <w:r>
        <w:rPr>
          <w:sz w:val="24"/>
          <w:szCs w:val="24"/>
        </w:rPr>
        <w:t>Η ίδρυση και οι βαθμοί συγγένειας (παιδιά γεννημένα χωρίς γάμο των γονέων τους)</w:t>
      </w:r>
    </w:p>
    <w:p w:rsidR="00F02B2B" w:rsidRDefault="00F02B2B" w:rsidP="00F02B2B">
      <w:pPr>
        <w:pStyle w:val="a3"/>
        <w:spacing w:line="240" w:lineRule="auto"/>
        <w:jc w:val="both"/>
        <w:rPr>
          <w:sz w:val="24"/>
          <w:szCs w:val="24"/>
        </w:rPr>
      </w:pPr>
      <w:r w:rsidRPr="00956171">
        <w:rPr>
          <w:sz w:val="24"/>
          <w:szCs w:val="24"/>
        </w:rPr>
        <w:t xml:space="preserve">• </w:t>
      </w:r>
      <w:r>
        <w:rPr>
          <w:sz w:val="24"/>
          <w:szCs w:val="24"/>
        </w:rPr>
        <w:t xml:space="preserve">Σχέσεις γονέων και παιδιών (επώνυμο, επώνυμο για τα παιδιά </w:t>
      </w:r>
      <w:r w:rsidR="00BC10E2">
        <w:rPr>
          <w:sz w:val="24"/>
          <w:szCs w:val="24"/>
        </w:rPr>
        <w:t xml:space="preserve">που είναι </w:t>
      </w:r>
      <w:r>
        <w:rPr>
          <w:sz w:val="24"/>
          <w:szCs w:val="24"/>
        </w:rPr>
        <w:t xml:space="preserve">γεννημένα χωρίς γάμο των γονέων </w:t>
      </w:r>
      <w:r w:rsidR="00BC10E2">
        <w:rPr>
          <w:sz w:val="24"/>
          <w:szCs w:val="24"/>
        </w:rPr>
        <w:t xml:space="preserve">τους, </w:t>
      </w:r>
      <w:r>
        <w:rPr>
          <w:sz w:val="24"/>
          <w:szCs w:val="24"/>
        </w:rPr>
        <w:t>)</w:t>
      </w:r>
    </w:p>
    <w:p w:rsidR="00F02B2B" w:rsidRDefault="00F02B2B" w:rsidP="00F02B2B">
      <w:pPr>
        <w:pStyle w:val="a3"/>
        <w:spacing w:line="240" w:lineRule="auto"/>
        <w:jc w:val="both"/>
        <w:rPr>
          <w:sz w:val="24"/>
          <w:szCs w:val="24"/>
        </w:rPr>
      </w:pPr>
      <w:r w:rsidRPr="00956171">
        <w:rPr>
          <w:sz w:val="24"/>
          <w:szCs w:val="24"/>
        </w:rPr>
        <w:t xml:space="preserve">• </w:t>
      </w:r>
      <w:r w:rsidR="00BC10E2">
        <w:rPr>
          <w:sz w:val="24"/>
          <w:szCs w:val="24"/>
        </w:rPr>
        <w:t>Γονική μέριμνα (η άσκησή της μόνο από τον ένα γονέα, Λόγοι παύσης της γονικής μέριμνας).</w:t>
      </w:r>
    </w:p>
    <w:p w:rsidR="00BC10E2" w:rsidRPr="00956171" w:rsidRDefault="00BC10E2" w:rsidP="00BC10E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6171">
        <w:rPr>
          <w:sz w:val="24"/>
          <w:szCs w:val="24"/>
        </w:rPr>
        <w:t xml:space="preserve">• </w:t>
      </w:r>
      <w:r>
        <w:rPr>
          <w:sz w:val="24"/>
          <w:szCs w:val="24"/>
        </w:rPr>
        <w:t>Επιμέλεια ανηλίκου</w:t>
      </w:r>
    </w:p>
    <w:p w:rsidR="00BC10E2" w:rsidRDefault="00BC10E2" w:rsidP="00F02B2B">
      <w:pPr>
        <w:pStyle w:val="a3"/>
        <w:spacing w:line="240" w:lineRule="auto"/>
        <w:jc w:val="both"/>
        <w:rPr>
          <w:sz w:val="24"/>
          <w:szCs w:val="24"/>
        </w:rPr>
      </w:pPr>
    </w:p>
    <w:p w:rsidR="00BC10E2" w:rsidRPr="000D4407" w:rsidRDefault="00BC10E2" w:rsidP="00BC10E2">
      <w:pPr>
        <w:pStyle w:val="a3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0D4407">
        <w:rPr>
          <w:b/>
          <w:sz w:val="24"/>
          <w:szCs w:val="24"/>
        </w:rPr>
        <w:t>ΥΙΟΘΕΣΙΑ</w:t>
      </w:r>
    </w:p>
    <w:p w:rsidR="00BC10E2" w:rsidRDefault="00BC10E2" w:rsidP="00BC10E2">
      <w:pPr>
        <w:pStyle w:val="a3"/>
        <w:spacing w:line="240" w:lineRule="auto"/>
        <w:jc w:val="both"/>
        <w:rPr>
          <w:sz w:val="24"/>
          <w:szCs w:val="24"/>
        </w:rPr>
      </w:pPr>
      <w:r w:rsidRPr="00956171">
        <w:rPr>
          <w:sz w:val="24"/>
          <w:szCs w:val="24"/>
        </w:rPr>
        <w:t>•</w:t>
      </w:r>
      <w:r>
        <w:rPr>
          <w:sz w:val="24"/>
          <w:szCs w:val="24"/>
        </w:rPr>
        <w:t>Προϋποθέσεις, κωλύματα.</w:t>
      </w:r>
    </w:p>
    <w:p w:rsidR="000D4407" w:rsidRDefault="000D4407" w:rsidP="000D4407">
      <w:pPr>
        <w:pStyle w:val="a3"/>
        <w:spacing w:line="240" w:lineRule="auto"/>
        <w:jc w:val="both"/>
        <w:rPr>
          <w:sz w:val="24"/>
          <w:szCs w:val="24"/>
        </w:rPr>
      </w:pPr>
    </w:p>
    <w:p w:rsidR="00BC10E2" w:rsidRPr="000D4407" w:rsidRDefault="00BC10E2" w:rsidP="00BC10E2">
      <w:pPr>
        <w:pStyle w:val="a3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0D4407">
        <w:rPr>
          <w:b/>
          <w:sz w:val="24"/>
          <w:szCs w:val="24"/>
        </w:rPr>
        <w:t>ΑΝΑΔΟΧΗ ΑΝΗΛΙΚΟΥ</w:t>
      </w:r>
    </w:p>
    <w:p w:rsidR="00BC10E2" w:rsidRDefault="00BC10E2" w:rsidP="00BC10E2">
      <w:pPr>
        <w:pStyle w:val="a3"/>
        <w:spacing w:line="240" w:lineRule="auto"/>
        <w:jc w:val="both"/>
        <w:rPr>
          <w:sz w:val="24"/>
          <w:szCs w:val="24"/>
        </w:rPr>
      </w:pPr>
      <w:r w:rsidRPr="00956171">
        <w:rPr>
          <w:sz w:val="24"/>
          <w:szCs w:val="24"/>
        </w:rPr>
        <w:t>•</w:t>
      </w:r>
      <w:r>
        <w:rPr>
          <w:sz w:val="24"/>
          <w:szCs w:val="24"/>
        </w:rPr>
        <w:t xml:space="preserve"> Έννοια και περιεχόμενο</w:t>
      </w:r>
    </w:p>
    <w:p w:rsidR="000D4407" w:rsidRDefault="000D4407" w:rsidP="00BC10E2">
      <w:pPr>
        <w:pStyle w:val="a3"/>
        <w:spacing w:line="240" w:lineRule="auto"/>
        <w:jc w:val="both"/>
        <w:rPr>
          <w:sz w:val="24"/>
          <w:szCs w:val="24"/>
        </w:rPr>
      </w:pPr>
    </w:p>
    <w:p w:rsidR="00BC10E2" w:rsidRPr="000D4407" w:rsidRDefault="00BC10E2" w:rsidP="00BC10E2">
      <w:pPr>
        <w:pStyle w:val="a3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0D4407">
        <w:rPr>
          <w:b/>
          <w:sz w:val="24"/>
          <w:szCs w:val="24"/>
        </w:rPr>
        <w:t xml:space="preserve">ΔΙΚΑΣΤΙΚΗ ΣΥΜΠΑΡΑΣΤΑΣΗ </w:t>
      </w:r>
    </w:p>
    <w:p w:rsidR="00BC10E2" w:rsidRDefault="00BC10E2" w:rsidP="00BC10E2">
      <w:pPr>
        <w:pStyle w:val="a3"/>
        <w:spacing w:line="240" w:lineRule="auto"/>
        <w:jc w:val="both"/>
        <w:rPr>
          <w:sz w:val="24"/>
          <w:szCs w:val="24"/>
        </w:rPr>
      </w:pPr>
      <w:r w:rsidRPr="00956171">
        <w:rPr>
          <w:sz w:val="24"/>
          <w:szCs w:val="24"/>
        </w:rPr>
        <w:t>•</w:t>
      </w:r>
      <w:r>
        <w:rPr>
          <w:sz w:val="24"/>
          <w:szCs w:val="24"/>
        </w:rPr>
        <w:t xml:space="preserve"> Είδη</w:t>
      </w:r>
      <w:r w:rsidR="000D4407">
        <w:rPr>
          <w:sz w:val="24"/>
          <w:szCs w:val="24"/>
        </w:rPr>
        <w:t>- περιπτώσεις</w:t>
      </w:r>
      <w:r>
        <w:rPr>
          <w:sz w:val="24"/>
          <w:szCs w:val="24"/>
        </w:rPr>
        <w:t>, αποτελέσματα</w:t>
      </w:r>
    </w:p>
    <w:p w:rsidR="000D4407" w:rsidRDefault="000D4407" w:rsidP="00BC10E2">
      <w:pPr>
        <w:pStyle w:val="a3"/>
        <w:spacing w:line="240" w:lineRule="auto"/>
        <w:jc w:val="both"/>
        <w:rPr>
          <w:sz w:val="24"/>
          <w:szCs w:val="24"/>
        </w:rPr>
      </w:pPr>
    </w:p>
    <w:p w:rsidR="000D4407" w:rsidRPr="000D4407" w:rsidRDefault="000D4407" w:rsidP="000D4407">
      <w:pPr>
        <w:pStyle w:val="a3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0D4407">
        <w:rPr>
          <w:b/>
          <w:sz w:val="24"/>
          <w:szCs w:val="24"/>
        </w:rPr>
        <w:t>ΤΟ ΣΥΜΦΩΝΟ ΣΥΜΒΙΩΣΗΣ</w:t>
      </w:r>
    </w:p>
    <w:p w:rsidR="000D4407" w:rsidRDefault="000D4407" w:rsidP="000D4407">
      <w:pPr>
        <w:pStyle w:val="a3"/>
        <w:spacing w:line="240" w:lineRule="auto"/>
        <w:jc w:val="both"/>
        <w:rPr>
          <w:sz w:val="24"/>
          <w:szCs w:val="24"/>
        </w:rPr>
      </w:pPr>
      <w:r w:rsidRPr="00956171">
        <w:rPr>
          <w:sz w:val="24"/>
          <w:szCs w:val="24"/>
        </w:rPr>
        <w:t>•</w:t>
      </w:r>
      <w:r>
        <w:rPr>
          <w:sz w:val="24"/>
          <w:szCs w:val="24"/>
        </w:rPr>
        <w:t xml:space="preserve"> Προϋποθέσεις, κωλύματα, οι σχέσεις των μερών με τρίτους, το Δημόσιο, με τα παιδιά τους, λύση του συμφώνου.</w:t>
      </w:r>
    </w:p>
    <w:p w:rsidR="000D4407" w:rsidRPr="000D4407" w:rsidRDefault="000D4407" w:rsidP="000D4407">
      <w:pPr>
        <w:pStyle w:val="a3"/>
        <w:spacing w:line="240" w:lineRule="auto"/>
        <w:jc w:val="both"/>
        <w:rPr>
          <w:sz w:val="24"/>
          <w:szCs w:val="24"/>
        </w:rPr>
      </w:pPr>
    </w:p>
    <w:p w:rsidR="00956171" w:rsidRPr="00BC10E2" w:rsidRDefault="00956171" w:rsidP="00BC10E2">
      <w:pPr>
        <w:spacing w:line="240" w:lineRule="auto"/>
        <w:jc w:val="both"/>
        <w:rPr>
          <w:sz w:val="24"/>
          <w:szCs w:val="24"/>
        </w:rPr>
      </w:pPr>
    </w:p>
    <w:p w:rsidR="00956171" w:rsidRDefault="00956171" w:rsidP="00125659">
      <w:pPr>
        <w:pStyle w:val="a3"/>
        <w:spacing w:line="240" w:lineRule="auto"/>
        <w:jc w:val="both"/>
      </w:pPr>
    </w:p>
    <w:p w:rsidR="00125659" w:rsidRDefault="000D4407" w:rsidP="000D4407">
      <w:pPr>
        <w:spacing w:line="240" w:lineRule="auto"/>
        <w:jc w:val="both"/>
      </w:pPr>
      <w:r>
        <w:lastRenderedPageBreak/>
        <w:t>Τα βιβλία τα οποία διανέμονται από τον Εύδοξο για το μάθημα ΔΙΚΑΙΟ στο παρόν εξάμηνο είναι τα παρακάτω</w:t>
      </w:r>
    </w:p>
    <w:p w:rsidR="00125659" w:rsidRDefault="00125659" w:rsidP="00125659">
      <w:pPr>
        <w:pStyle w:val="a3"/>
        <w:spacing w:line="240" w:lineRule="auto"/>
        <w:jc w:val="both"/>
      </w:pPr>
    </w:p>
    <w:p w:rsidR="00125659" w:rsidRDefault="00125659" w:rsidP="00295A40">
      <w:pPr>
        <w:spacing w:line="240" w:lineRule="auto"/>
        <w:jc w:val="center"/>
      </w:pPr>
    </w:p>
    <w:p w:rsidR="00295A40" w:rsidRDefault="00295A40" w:rsidP="00295A40">
      <w:pPr>
        <w:spacing w:line="240" w:lineRule="auto"/>
      </w:pPr>
      <w:r>
        <w:t xml:space="preserve">Α) </w:t>
      </w:r>
    </w:p>
    <w:p w:rsidR="00295A40" w:rsidRDefault="00295A40" w:rsidP="00295A40">
      <w:pPr>
        <w:spacing w:line="240" w:lineRule="auto"/>
      </w:pPr>
      <w:r>
        <w:t xml:space="preserve">Τίτλος: </w:t>
      </w:r>
      <w:r w:rsidR="003856E9">
        <w:t>Οικογενειακό</w:t>
      </w:r>
      <w:r w:rsidR="00736463">
        <w:t xml:space="preserve"> Δίκαιο</w:t>
      </w:r>
    </w:p>
    <w:p w:rsidR="00295A40" w:rsidRDefault="00295A40" w:rsidP="00295A40">
      <w:pPr>
        <w:spacing w:line="240" w:lineRule="auto"/>
      </w:pPr>
      <w:r>
        <w:t xml:space="preserve">Κωδικός Εύδοξου: </w:t>
      </w:r>
      <w:r w:rsidR="003856E9">
        <w:t>59358631</w:t>
      </w:r>
    </w:p>
    <w:p w:rsidR="00295A40" w:rsidRDefault="00295A40" w:rsidP="00295A40">
      <w:pPr>
        <w:spacing w:line="240" w:lineRule="auto"/>
      </w:pPr>
      <w:r>
        <w:t xml:space="preserve">Συγγραφέας: </w:t>
      </w:r>
      <w:r w:rsidR="003856E9" w:rsidRPr="003856E9">
        <w:t>Ε. Κουνουγέρη - Μανωλεδάκη</w:t>
      </w:r>
    </w:p>
    <w:p w:rsidR="00295A40" w:rsidRDefault="00295A40" w:rsidP="00295A40">
      <w:pPr>
        <w:spacing w:line="240" w:lineRule="auto"/>
      </w:pPr>
      <w:r>
        <w:t xml:space="preserve">ISBN: </w:t>
      </w:r>
      <w:r w:rsidR="003856E9">
        <w:t>9789605684280</w:t>
      </w:r>
    </w:p>
    <w:p w:rsidR="00295A40" w:rsidRDefault="00295A40" w:rsidP="00295A40">
      <w:pPr>
        <w:spacing w:line="240" w:lineRule="auto"/>
      </w:pPr>
      <w:r>
        <w:t>Εκδόσεις</w:t>
      </w:r>
      <w:r w:rsidR="00F22569">
        <w:t>:</w:t>
      </w:r>
      <w:r w:rsidR="003856E9">
        <w:t xml:space="preserve">Σάκκουλας ΑΕ </w:t>
      </w:r>
      <w:r>
        <w:t>(</w:t>
      </w:r>
      <w:r w:rsidR="00736463">
        <w:t>2</w:t>
      </w:r>
      <w:r w:rsidRPr="00295A40">
        <w:rPr>
          <w:vertAlign w:val="superscript"/>
        </w:rPr>
        <w:t>η</w:t>
      </w:r>
      <w:r>
        <w:t xml:space="preserve"> 201</w:t>
      </w:r>
      <w:r w:rsidR="00736463">
        <w:t>6</w:t>
      </w:r>
      <w:r>
        <w:t>)</w:t>
      </w:r>
    </w:p>
    <w:p w:rsidR="00295A40" w:rsidRDefault="00295A40" w:rsidP="00295A40">
      <w:pPr>
        <w:pStyle w:val="a3"/>
        <w:spacing w:line="240" w:lineRule="auto"/>
      </w:pPr>
    </w:p>
    <w:p w:rsidR="00295A40" w:rsidRDefault="00295A40" w:rsidP="00295A40">
      <w:pPr>
        <w:pStyle w:val="a3"/>
        <w:spacing w:line="240" w:lineRule="auto"/>
      </w:pPr>
    </w:p>
    <w:p w:rsidR="00295A40" w:rsidRDefault="00295A40" w:rsidP="00295A40">
      <w:pPr>
        <w:spacing w:line="240" w:lineRule="auto"/>
      </w:pPr>
      <w:r>
        <w:t xml:space="preserve">Β) </w:t>
      </w:r>
    </w:p>
    <w:p w:rsidR="00295A40" w:rsidRDefault="00295A40" w:rsidP="00295A40">
      <w:pPr>
        <w:spacing w:line="360" w:lineRule="auto"/>
      </w:pPr>
      <w:r>
        <w:t xml:space="preserve">Τίτλος: </w:t>
      </w:r>
      <w:r w:rsidR="003856E9">
        <w:t>Στοιχεία Ιδιωτικού Δικαίου Ι</w:t>
      </w:r>
      <w:bookmarkStart w:id="0" w:name="_GoBack"/>
      <w:bookmarkEnd w:id="0"/>
    </w:p>
    <w:p w:rsidR="00295A40" w:rsidRDefault="00295A40" w:rsidP="00295A40">
      <w:pPr>
        <w:spacing w:line="360" w:lineRule="auto"/>
      </w:pPr>
      <w:r>
        <w:t xml:space="preserve">Κωδικός Εύδοξου: </w:t>
      </w:r>
      <w:r w:rsidR="003856E9">
        <w:t>41960140</w:t>
      </w:r>
    </w:p>
    <w:p w:rsidR="003856E9" w:rsidRDefault="00295A40" w:rsidP="00295A40">
      <w:pPr>
        <w:spacing w:line="360" w:lineRule="auto"/>
      </w:pPr>
      <w:r>
        <w:t xml:space="preserve">Συγγραφέας: </w:t>
      </w:r>
      <w:r w:rsidR="003856E9">
        <w:t>Βελέντζας Ιωάννης</w:t>
      </w:r>
    </w:p>
    <w:p w:rsidR="00295A40" w:rsidRDefault="00295A40" w:rsidP="00295A40">
      <w:pPr>
        <w:spacing w:line="360" w:lineRule="auto"/>
      </w:pPr>
      <w:r w:rsidRPr="00295A40">
        <w:rPr>
          <w:lang w:val="en-US"/>
        </w:rPr>
        <w:t>ISBN</w:t>
      </w:r>
      <w:r>
        <w:t xml:space="preserve">: </w:t>
      </w:r>
      <w:r w:rsidR="003856E9">
        <w:t>978-618-80770-6-5</w:t>
      </w:r>
    </w:p>
    <w:p w:rsidR="00295A40" w:rsidRDefault="00295A40" w:rsidP="00295A40">
      <w:pPr>
        <w:spacing w:line="360" w:lineRule="auto"/>
      </w:pPr>
      <w:r>
        <w:t>Εκδόσεις</w:t>
      </w:r>
      <w:r w:rsidR="00F22569">
        <w:t>: Βελέντζας Ιωάννης</w:t>
      </w:r>
      <w:r>
        <w:t xml:space="preserve"> (</w:t>
      </w:r>
      <w:r w:rsidR="003856E9">
        <w:t>2</w:t>
      </w:r>
      <w:r w:rsidRPr="00295A40">
        <w:rPr>
          <w:vertAlign w:val="superscript"/>
        </w:rPr>
        <w:t>η</w:t>
      </w:r>
      <w:r>
        <w:t xml:space="preserve"> 201</w:t>
      </w:r>
      <w:r w:rsidR="003856E9">
        <w:t>4</w:t>
      </w:r>
      <w:r>
        <w:t>)</w:t>
      </w:r>
    </w:p>
    <w:p w:rsidR="00F22569" w:rsidRDefault="00F22569" w:rsidP="00295A40">
      <w:pPr>
        <w:spacing w:line="360" w:lineRule="auto"/>
      </w:pPr>
    </w:p>
    <w:sectPr w:rsidR="00F22569" w:rsidSect="003D6B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E1E16"/>
    <w:multiLevelType w:val="hybridMultilevel"/>
    <w:tmpl w:val="039A7E9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545C81"/>
    <w:multiLevelType w:val="hybridMultilevel"/>
    <w:tmpl w:val="0A3CE8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5A40"/>
    <w:rsid w:val="000D4407"/>
    <w:rsid w:val="00125659"/>
    <w:rsid w:val="001F220A"/>
    <w:rsid w:val="00295A40"/>
    <w:rsid w:val="00296836"/>
    <w:rsid w:val="003856E9"/>
    <w:rsid w:val="003D6B33"/>
    <w:rsid w:val="00497C81"/>
    <w:rsid w:val="00650FFC"/>
    <w:rsid w:val="00736463"/>
    <w:rsid w:val="00914B5B"/>
    <w:rsid w:val="00956171"/>
    <w:rsid w:val="00BC10E2"/>
    <w:rsid w:val="00EB755A"/>
    <w:rsid w:val="00F02B2B"/>
    <w:rsid w:val="00F2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A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Μπίμπα Εμμανουέλα</dc:creator>
  <cp:lastModifiedBy>kostfra</cp:lastModifiedBy>
  <cp:revision>2</cp:revision>
  <dcterms:created xsi:type="dcterms:W3CDTF">2017-01-23T10:57:00Z</dcterms:created>
  <dcterms:modified xsi:type="dcterms:W3CDTF">2017-01-23T10:57:00Z</dcterms:modified>
</cp:coreProperties>
</file>